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AFBD" w14:textId="30DAC434" w:rsidR="00214AE2" w:rsidRDefault="00214AE2" w:rsidP="0092244B">
      <w:pPr>
        <w:ind w:firstLine="10632"/>
      </w:pPr>
      <w:bookmarkStart w:id="0" w:name="_Hlk12542889"/>
      <w:bookmarkStart w:id="1" w:name="_GoBack"/>
      <w:bookmarkEnd w:id="1"/>
      <w:r>
        <w:t>Приложение 12</w:t>
      </w:r>
    </w:p>
    <w:p w14:paraId="30550712" w14:textId="77777777" w:rsidR="0092244B" w:rsidRDefault="0092244B" w:rsidP="0092244B">
      <w:pPr>
        <w:ind w:firstLine="10632"/>
      </w:pPr>
      <w:r>
        <w:t>к Порядку аккредитации</w:t>
      </w:r>
    </w:p>
    <w:p w14:paraId="48FD143B" w14:textId="77777777" w:rsidR="0092244B" w:rsidRDefault="0092244B" w:rsidP="0092244B">
      <w:pPr>
        <w:ind w:firstLine="10632"/>
      </w:pPr>
      <w:r>
        <w:t>юридических и физических лиц</w:t>
      </w:r>
    </w:p>
    <w:p w14:paraId="2FFDFB58" w14:textId="77777777" w:rsidR="0092244B" w:rsidRDefault="0092244B" w:rsidP="0092244B">
      <w:pPr>
        <w:ind w:firstLine="10632"/>
      </w:pPr>
      <w:r>
        <w:t xml:space="preserve">в качестве экспертов </w:t>
      </w:r>
    </w:p>
    <w:p w14:paraId="3DA025A0" w14:textId="77777777" w:rsidR="0092244B" w:rsidRDefault="0092244B" w:rsidP="0092244B">
      <w:pPr>
        <w:ind w:firstLine="10632"/>
      </w:pPr>
      <w:r>
        <w:t>(экспертных организаций),</w:t>
      </w:r>
    </w:p>
    <w:p w14:paraId="43D04FFB" w14:textId="77777777" w:rsidR="0092244B" w:rsidRDefault="0092244B" w:rsidP="0092244B">
      <w:pPr>
        <w:ind w:firstLine="10632"/>
      </w:pPr>
      <w:r>
        <w:t xml:space="preserve">уполномоченных на проведение </w:t>
      </w:r>
    </w:p>
    <w:p w14:paraId="29991665" w14:textId="77777777" w:rsidR="0092244B" w:rsidRDefault="0092244B" w:rsidP="0092244B">
      <w:pPr>
        <w:ind w:firstLine="10632"/>
      </w:pPr>
      <w:r>
        <w:t>независимой правовой</w:t>
      </w:r>
    </w:p>
    <w:p w14:paraId="70FCDBBB" w14:textId="77777777" w:rsidR="0092244B" w:rsidRDefault="0092244B" w:rsidP="0092244B">
      <w:pPr>
        <w:ind w:firstLine="10632"/>
      </w:pPr>
      <w:r>
        <w:t>экспертизы проектов</w:t>
      </w:r>
    </w:p>
    <w:p w14:paraId="00132B6F" w14:textId="77777777" w:rsidR="0092244B" w:rsidRDefault="0092244B" w:rsidP="0092244B">
      <w:pPr>
        <w:ind w:firstLine="10632"/>
      </w:pPr>
      <w:r>
        <w:t xml:space="preserve">нормативных правовых актов </w:t>
      </w:r>
    </w:p>
    <w:p w14:paraId="243F8A1D" w14:textId="2682B980" w:rsidR="00214AE2" w:rsidRDefault="00214AE2" w:rsidP="0092244B">
      <w:pPr>
        <w:ind w:firstLine="10632"/>
      </w:pPr>
      <w:r>
        <w:t>(п. 4.3)</w:t>
      </w:r>
    </w:p>
    <w:bookmarkEnd w:id="0"/>
    <w:p w14:paraId="49BB3F70" w14:textId="77777777" w:rsidR="00214AE2" w:rsidRDefault="00214AE2"/>
    <w:p w14:paraId="7E92110A" w14:textId="77777777" w:rsidR="00214AE2" w:rsidRDefault="00214AE2"/>
    <w:p w14:paraId="4A97ABE8" w14:textId="25E68471" w:rsidR="00214AE2" w:rsidRPr="00214AE2" w:rsidRDefault="00214AE2" w:rsidP="00214AE2">
      <w:pPr>
        <w:jc w:val="center"/>
        <w:rPr>
          <w:b/>
          <w:bCs/>
        </w:rPr>
      </w:pPr>
      <w:r w:rsidRPr="00214AE2">
        <w:rPr>
          <w:b/>
          <w:bCs/>
        </w:rPr>
        <w:t>ЖУРНАЛ</w:t>
      </w:r>
    </w:p>
    <w:p w14:paraId="49B94B81" w14:textId="424D059D" w:rsidR="007D1502" w:rsidRDefault="00214AE2" w:rsidP="00214AE2">
      <w:pPr>
        <w:jc w:val="center"/>
        <w:rPr>
          <w:b/>
          <w:bCs/>
        </w:rPr>
      </w:pPr>
      <w:r w:rsidRPr="00214AE2">
        <w:rPr>
          <w:b/>
          <w:bCs/>
        </w:rPr>
        <w:t xml:space="preserve">учета выдачи дубликатов свидетельств об аккредитации юридических и физических лиц в качестве экспертов (экспертных организаций), уполномоченных на проведение </w:t>
      </w:r>
      <w:r w:rsidR="00C7376F">
        <w:rPr>
          <w:b/>
          <w:bCs/>
        </w:rPr>
        <w:t xml:space="preserve">независимой </w:t>
      </w:r>
      <w:r w:rsidRPr="00214AE2">
        <w:rPr>
          <w:b/>
          <w:bCs/>
        </w:rPr>
        <w:t>правовой экспертизы проектов нормативных правовых актов</w:t>
      </w:r>
    </w:p>
    <w:p w14:paraId="4B90061D" w14:textId="6F4776ED" w:rsidR="00214AE2" w:rsidRPr="00214AE2" w:rsidRDefault="00214AE2" w:rsidP="00214AE2"/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92"/>
        <w:gridCol w:w="1895"/>
        <w:gridCol w:w="3525"/>
        <w:gridCol w:w="2488"/>
        <w:gridCol w:w="1665"/>
        <w:gridCol w:w="1596"/>
        <w:gridCol w:w="1701"/>
        <w:gridCol w:w="1701"/>
      </w:tblGrid>
      <w:tr w:rsidR="00C7376F" w:rsidRPr="0043706B" w14:paraId="2D1E9E62" w14:textId="18B9E275" w:rsidTr="00C7376F">
        <w:trPr>
          <w:trHeight w:val="1245"/>
        </w:trPr>
        <w:tc>
          <w:tcPr>
            <w:tcW w:w="592" w:type="dxa"/>
            <w:vMerge w:val="restart"/>
          </w:tcPr>
          <w:p w14:paraId="69A701ED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  <w:r w:rsidRPr="0043706B"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1895" w:type="dxa"/>
            <w:vMerge w:val="restart"/>
          </w:tcPr>
          <w:p w14:paraId="4701D623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Номер бланка свидетельства об аккредитации</w:t>
            </w:r>
          </w:p>
        </w:tc>
        <w:tc>
          <w:tcPr>
            <w:tcW w:w="3525" w:type="dxa"/>
            <w:vMerge w:val="restart"/>
          </w:tcPr>
          <w:p w14:paraId="2C80D761" w14:textId="30264A76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 физического лица или наименование юридического лица, аккредитованного в качестве эксперта (экспертной организации)</w:t>
            </w:r>
          </w:p>
        </w:tc>
        <w:tc>
          <w:tcPr>
            <w:tcW w:w="2488" w:type="dxa"/>
            <w:vMerge w:val="restart"/>
          </w:tcPr>
          <w:p w14:paraId="65D375D5" w14:textId="13BC5B74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и номер приказа Министерства юстиции ДНР об оформлении дубликата свидетельства</w:t>
            </w:r>
          </w:p>
        </w:tc>
        <w:tc>
          <w:tcPr>
            <w:tcW w:w="1665" w:type="dxa"/>
            <w:vMerge w:val="restart"/>
          </w:tcPr>
          <w:p w14:paraId="7FA1CE9A" w14:textId="7DBF546D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выдачи дубликата свидетельства</w:t>
            </w:r>
          </w:p>
        </w:tc>
        <w:tc>
          <w:tcPr>
            <w:tcW w:w="4998" w:type="dxa"/>
            <w:gridSpan w:val="3"/>
          </w:tcPr>
          <w:p w14:paraId="2E31632B" w14:textId="2692B4D8" w:rsidR="00C7376F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Дубликат Свидетельства об аккредитации</w:t>
            </w:r>
          </w:p>
        </w:tc>
      </w:tr>
      <w:tr w:rsidR="00C7376F" w:rsidRPr="0043706B" w14:paraId="16A971CB" w14:textId="37B63918" w:rsidTr="00C7376F">
        <w:trPr>
          <w:trHeight w:val="601"/>
        </w:trPr>
        <w:tc>
          <w:tcPr>
            <w:tcW w:w="592" w:type="dxa"/>
            <w:vMerge/>
          </w:tcPr>
          <w:p w14:paraId="0AAEE7A7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95" w:type="dxa"/>
            <w:vMerge/>
          </w:tcPr>
          <w:p w14:paraId="72F9A12B" w14:textId="77777777" w:rsidR="00C7376F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25" w:type="dxa"/>
            <w:vMerge/>
          </w:tcPr>
          <w:p w14:paraId="6DA8F4F7" w14:textId="77777777" w:rsidR="00C7376F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488" w:type="dxa"/>
            <w:vMerge/>
          </w:tcPr>
          <w:p w14:paraId="05CA9BCC" w14:textId="77777777" w:rsidR="00C7376F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</w:tcPr>
          <w:p w14:paraId="2DB2B81C" w14:textId="77777777" w:rsidR="00C7376F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96" w:type="dxa"/>
          </w:tcPr>
          <w:p w14:paraId="3C4DE450" w14:textId="58BE68D2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1" w:type="dxa"/>
          </w:tcPr>
          <w:p w14:paraId="133C983F" w14:textId="77777777" w:rsidR="00C7376F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701" w:type="dxa"/>
          </w:tcPr>
          <w:p w14:paraId="64B92AB4" w14:textId="7AE07798" w:rsidR="00C7376F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действителен до</w:t>
            </w:r>
          </w:p>
        </w:tc>
      </w:tr>
      <w:tr w:rsidR="00C7376F" w:rsidRPr="0043706B" w14:paraId="4B09D65B" w14:textId="2EA82531" w:rsidTr="00C7376F">
        <w:tc>
          <w:tcPr>
            <w:tcW w:w="592" w:type="dxa"/>
            <w:vAlign w:val="center"/>
          </w:tcPr>
          <w:p w14:paraId="7D7F4877" w14:textId="77777777" w:rsidR="00C7376F" w:rsidRPr="00982C55" w:rsidRDefault="00C7376F" w:rsidP="004330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70C07A0" w14:textId="77777777" w:rsidR="00C7376F" w:rsidRPr="00982C55" w:rsidRDefault="00C7376F" w:rsidP="004330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525" w:type="dxa"/>
            <w:vAlign w:val="center"/>
          </w:tcPr>
          <w:p w14:paraId="438D4B7C" w14:textId="77777777" w:rsidR="00C7376F" w:rsidRPr="00982C55" w:rsidRDefault="00C7376F" w:rsidP="004330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88" w:type="dxa"/>
            <w:vAlign w:val="center"/>
          </w:tcPr>
          <w:p w14:paraId="1E959D08" w14:textId="77777777" w:rsidR="00C7376F" w:rsidRPr="00982C55" w:rsidRDefault="00C7376F" w:rsidP="004330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1A3499B5" w14:textId="77777777" w:rsidR="00C7376F" w:rsidRPr="00982C55" w:rsidRDefault="00C7376F" w:rsidP="004330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EF97B69" w14:textId="77777777" w:rsidR="00C7376F" w:rsidRPr="00982C55" w:rsidRDefault="00C7376F" w:rsidP="004330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004FFF" w14:textId="77777777" w:rsidR="00C7376F" w:rsidRPr="00982C55" w:rsidRDefault="00C7376F" w:rsidP="004330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3A78E90" w14:textId="77777777" w:rsidR="00C7376F" w:rsidRPr="00982C55" w:rsidRDefault="00C7376F" w:rsidP="004330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</w:tr>
      <w:tr w:rsidR="00C7376F" w:rsidRPr="0043706B" w14:paraId="31B7B50D" w14:textId="4E14E1E9" w:rsidTr="00C7376F">
        <w:tc>
          <w:tcPr>
            <w:tcW w:w="592" w:type="dxa"/>
          </w:tcPr>
          <w:p w14:paraId="5371507A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 w14:paraId="3D2935FB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25" w:type="dxa"/>
          </w:tcPr>
          <w:p w14:paraId="7108B9F8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488" w:type="dxa"/>
          </w:tcPr>
          <w:p w14:paraId="76D34C7C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65" w:type="dxa"/>
          </w:tcPr>
          <w:p w14:paraId="25CFA911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96" w:type="dxa"/>
          </w:tcPr>
          <w:p w14:paraId="2A95B510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C4FF004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22B78F2" w14:textId="77777777" w:rsidR="00C7376F" w:rsidRPr="0043706B" w:rsidRDefault="00C7376F" w:rsidP="004330D8">
            <w:pPr>
              <w:ind w:firstLine="0"/>
              <w:jc w:val="center"/>
              <w:rPr>
                <w:sz w:val="24"/>
              </w:rPr>
            </w:pPr>
          </w:p>
        </w:tc>
      </w:tr>
    </w:tbl>
    <w:p w14:paraId="23AA4D9F" w14:textId="6D3A1FC5" w:rsidR="000D0E82" w:rsidRDefault="000D0E82" w:rsidP="00214AE2"/>
    <w:p w14:paraId="69E1A7CC" w14:textId="77777777" w:rsidR="000D0E82" w:rsidRDefault="000D0E82">
      <w:r>
        <w:br w:type="page"/>
      </w:r>
    </w:p>
    <w:p w14:paraId="5EA7D047" w14:textId="36D5EF41" w:rsidR="000D0E82" w:rsidRDefault="000D0E82" w:rsidP="000D0E82">
      <w:pPr>
        <w:jc w:val="right"/>
      </w:pPr>
      <w:r>
        <w:lastRenderedPageBreak/>
        <w:t>Продолжение приложения 12</w:t>
      </w:r>
    </w:p>
    <w:p w14:paraId="66EE199E" w14:textId="77777777" w:rsidR="000D0E82" w:rsidRDefault="000D0E82" w:rsidP="000D0E82">
      <w:pPr>
        <w:jc w:val="center"/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329"/>
        <w:gridCol w:w="2869"/>
        <w:gridCol w:w="1628"/>
        <w:gridCol w:w="1822"/>
        <w:gridCol w:w="2800"/>
        <w:gridCol w:w="3112"/>
      </w:tblGrid>
      <w:tr w:rsidR="00E96849" w:rsidRPr="0043706B" w14:paraId="3E4815C8" w14:textId="77777777" w:rsidTr="00E96849">
        <w:trPr>
          <w:trHeight w:val="825"/>
        </w:trPr>
        <w:tc>
          <w:tcPr>
            <w:tcW w:w="2329" w:type="dxa"/>
            <w:vMerge w:val="restart"/>
          </w:tcPr>
          <w:p w14:paraId="5759BCD5" w14:textId="5C6B0A64" w:rsidR="00E96849" w:rsidRPr="0043706B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Личная п</w:t>
            </w:r>
            <w:r w:rsidR="00E96849">
              <w:rPr>
                <w:sz w:val="24"/>
              </w:rPr>
              <w:t>одпись заявителя о получении дубликата свидетельства</w:t>
            </w:r>
          </w:p>
        </w:tc>
        <w:tc>
          <w:tcPr>
            <w:tcW w:w="2869" w:type="dxa"/>
            <w:vMerge w:val="restart"/>
          </w:tcPr>
          <w:p w14:paraId="28AE0994" w14:textId="12994FCC" w:rsidR="00E96849" w:rsidRDefault="00C7376F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Личная п</w:t>
            </w:r>
            <w:r w:rsidR="00E96849">
              <w:rPr>
                <w:sz w:val="24"/>
              </w:rPr>
              <w:t>одпись должностного лица Минюста ДНР, выдавшего дубликат свидетельства</w:t>
            </w:r>
          </w:p>
        </w:tc>
        <w:tc>
          <w:tcPr>
            <w:tcW w:w="3450" w:type="dxa"/>
            <w:gridSpan w:val="2"/>
          </w:tcPr>
          <w:p w14:paraId="49F038FF" w14:textId="77777777" w:rsidR="00E96849" w:rsidRDefault="00E96849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 аннулировании аккредитации</w:t>
            </w:r>
          </w:p>
        </w:tc>
        <w:tc>
          <w:tcPr>
            <w:tcW w:w="2800" w:type="dxa"/>
            <w:vMerge w:val="restart"/>
          </w:tcPr>
          <w:p w14:paraId="06B8EA51" w14:textId="5F995621" w:rsidR="00E96849" w:rsidRDefault="00E96849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Действие дубликата свидетельства</w:t>
            </w:r>
            <w:r w:rsidR="00C7376F">
              <w:rPr>
                <w:sz w:val="24"/>
              </w:rPr>
              <w:t xml:space="preserve"> (статус)</w:t>
            </w:r>
          </w:p>
        </w:tc>
        <w:tc>
          <w:tcPr>
            <w:tcW w:w="3112" w:type="dxa"/>
            <w:vMerge w:val="restart"/>
          </w:tcPr>
          <w:p w14:paraId="1FC75D04" w14:textId="59575731" w:rsidR="00E96849" w:rsidRDefault="00E96849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E96849" w:rsidRPr="0043706B" w14:paraId="6392404E" w14:textId="77777777" w:rsidTr="00E96849">
        <w:trPr>
          <w:trHeight w:val="640"/>
        </w:trPr>
        <w:tc>
          <w:tcPr>
            <w:tcW w:w="2329" w:type="dxa"/>
            <w:vMerge/>
          </w:tcPr>
          <w:p w14:paraId="6E785D64" w14:textId="77777777" w:rsidR="00E96849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69" w:type="dxa"/>
            <w:vMerge/>
          </w:tcPr>
          <w:p w14:paraId="1AA3A6F6" w14:textId="77777777" w:rsidR="00E96849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28" w:type="dxa"/>
          </w:tcPr>
          <w:p w14:paraId="2970EE6C" w14:textId="77777777" w:rsidR="00E96849" w:rsidRDefault="00E96849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822" w:type="dxa"/>
          </w:tcPr>
          <w:p w14:paraId="6C775C74" w14:textId="77777777" w:rsidR="00E96849" w:rsidRDefault="00E96849" w:rsidP="004330D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и номер приказа</w:t>
            </w:r>
          </w:p>
        </w:tc>
        <w:tc>
          <w:tcPr>
            <w:tcW w:w="2800" w:type="dxa"/>
            <w:vMerge/>
          </w:tcPr>
          <w:p w14:paraId="034A1A59" w14:textId="77777777" w:rsidR="00E96849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112" w:type="dxa"/>
            <w:vMerge/>
          </w:tcPr>
          <w:p w14:paraId="3A22C953" w14:textId="7F01CE09" w:rsidR="00E96849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</w:tr>
      <w:tr w:rsidR="00E96849" w:rsidRPr="0043706B" w14:paraId="5FE9EC37" w14:textId="77777777" w:rsidTr="00E96849">
        <w:tc>
          <w:tcPr>
            <w:tcW w:w="2329" w:type="dxa"/>
          </w:tcPr>
          <w:p w14:paraId="7CB9D14A" w14:textId="77777777" w:rsidR="00E96849" w:rsidRPr="00F60A57" w:rsidRDefault="00E96849" w:rsidP="000D0E8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69" w:type="dxa"/>
          </w:tcPr>
          <w:p w14:paraId="7F9F05BB" w14:textId="77777777" w:rsidR="00E96849" w:rsidRPr="00F60A57" w:rsidRDefault="00E96849" w:rsidP="000D0E8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628" w:type="dxa"/>
          </w:tcPr>
          <w:p w14:paraId="2C73AE41" w14:textId="77777777" w:rsidR="00E96849" w:rsidRPr="00F60A57" w:rsidRDefault="00E96849" w:rsidP="000D0E8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822" w:type="dxa"/>
          </w:tcPr>
          <w:p w14:paraId="6CF0BADE" w14:textId="77777777" w:rsidR="00E96849" w:rsidRPr="00F60A57" w:rsidRDefault="00E96849" w:rsidP="000D0E8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00" w:type="dxa"/>
          </w:tcPr>
          <w:p w14:paraId="7ED96295" w14:textId="77777777" w:rsidR="00E96849" w:rsidRPr="00F60A57" w:rsidRDefault="00E96849" w:rsidP="000D0E8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12" w:type="dxa"/>
          </w:tcPr>
          <w:p w14:paraId="6A3DCCE2" w14:textId="4CE16B2C" w:rsidR="00E96849" w:rsidRPr="00F60A57" w:rsidRDefault="00E96849" w:rsidP="000D0E8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</w:tr>
      <w:tr w:rsidR="00E96849" w:rsidRPr="0043706B" w14:paraId="1AD5116C" w14:textId="77777777" w:rsidTr="00E96849">
        <w:tc>
          <w:tcPr>
            <w:tcW w:w="2329" w:type="dxa"/>
          </w:tcPr>
          <w:p w14:paraId="2C17EC53" w14:textId="77777777" w:rsidR="00E96849" w:rsidRPr="0043706B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69" w:type="dxa"/>
          </w:tcPr>
          <w:p w14:paraId="2CD1E6AC" w14:textId="77777777" w:rsidR="00E96849" w:rsidRPr="0043706B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28" w:type="dxa"/>
          </w:tcPr>
          <w:p w14:paraId="40B4D4CE" w14:textId="77777777" w:rsidR="00E96849" w:rsidRPr="0043706B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22" w:type="dxa"/>
          </w:tcPr>
          <w:p w14:paraId="7454BCF9" w14:textId="77777777" w:rsidR="00E96849" w:rsidRPr="0043706B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00" w:type="dxa"/>
          </w:tcPr>
          <w:p w14:paraId="66304A13" w14:textId="77777777" w:rsidR="00E96849" w:rsidRPr="0043706B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112" w:type="dxa"/>
          </w:tcPr>
          <w:p w14:paraId="71E28A00" w14:textId="74A7D8AD" w:rsidR="00E96849" w:rsidRPr="0043706B" w:rsidRDefault="00E96849" w:rsidP="004330D8">
            <w:pPr>
              <w:ind w:firstLine="0"/>
              <w:jc w:val="center"/>
              <w:rPr>
                <w:sz w:val="24"/>
              </w:rPr>
            </w:pPr>
          </w:p>
        </w:tc>
      </w:tr>
    </w:tbl>
    <w:p w14:paraId="3787BBBD" w14:textId="77777777" w:rsidR="00214AE2" w:rsidRPr="00214AE2" w:rsidRDefault="00214AE2" w:rsidP="00214AE2"/>
    <w:sectPr w:rsidR="00214AE2" w:rsidRPr="00214AE2" w:rsidSect="0082472E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1EF3" w14:textId="77777777" w:rsidR="00990268" w:rsidRDefault="00990268" w:rsidP="0082472E">
      <w:r>
        <w:separator/>
      </w:r>
    </w:p>
  </w:endnote>
  <w:endnote w:type="continuationSeparator" w:id="0">
    <w:p w14:paraId="4CAFC995" w14:textId="77777777" w:rsidR="00990268" w:rsidRDefault="00990268" w:rsidP="0082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3F2B" w14:textId="77777777" w:rsidR="00990268" w:rsidRDefault="00990268" w:rsidP="0082472E">
      <w:r>
        <w:separator/>
      </w:r>
    </w:p>
  </w:footnote>
  <w:footnote w:type="continuationSeparator" w:id="0">
    <w:p w14:paraId="79A31687" w14:textId="77777777" w:rsidR="00990268" w:rsidRDefault="00990268" w:rsidP="0082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059626"/>
      <w:docPartObj>
        <w:docPartGallery w:val="Page Numbers (Top of Page)"/>
        <w:docPartUnique/>
      </w:docPartObj>
    </w:sdtPr>
    <w:sdtContent>
      <w:p w14:paraId="138F0503" w14:textId="0F66C8E7" w:rsidR="0082472E" w:rsidRDefault="008247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F893B" w14:textId="77777777" w:rsidR="0082472E" w:rsidRDefault="008247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E6441"/>
    <w:multiLevelType w:val="hybridMultilevel"/>
    <w:tmpl w:val="908E3730"/>
    <w:lvl w:ilvl="0" w:tplc="173E2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94C9E"/>
    <w:multiLevelType w:val="hybridMultilevel"/>
    <w:tmpl w:val="7C94C876"/>
    <w:lvl w:ilvl="0" w:tplc="173E2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6C"/>
    <w:rsid w:val="000D0E82"/>
    <w:rsid w:val="00105ECB"/>
    <w:rsid w:val="00214AE2"/>
    <w:rsid w:val="00453069"/>
    <w:rsid w:val="007D1502"/>
    <w:rsid w:val="0082472E"/>
    <w:rsid w:val="00915F6C"/>
    <w:rsid w:val="0092244B"/>
    <w:rsid w:val="00990268"/>
    <w:rsid w:val="00C7376F"/>
    <w:rsid w:val="00E9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6674"/>
  <w15:chartTrackingRefBased/>
  <w15:docId w15:val="{50B1EE70-A4D4-4A41-9BE7-6E84FFC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ourier New"/>
        <w:color w:val="000000" w:themeColor="text1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7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72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4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72E"/>
  </w:style>
  <w:style w:type="paragraph" w:styleId="a9">
    <w:name w:val="footer"/>
    <w:basedOn w:val="a"/>
    <w:link w:val="aa"/>
    <w:uiPriority w:val="99"/>
    <w:unhideWhenUsed/>
    <w:rsid w:val="00824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гос.инфо сис. НПА  Новиков И.А.</dc:creator>
  <cp:keywords/>
  <dc:description/>
  <cp:lastModifiedBy>Заведующий сектором гос.инфо сис. НПА  Новиков И.А.</cp:lastModifiedBy>
  <cp:revision>4</cp:revision>
  <cp:lastPrinted>2019-07-10T08:36:00Z</cp:lastPrinted>
  <dcterms:created xsi:type="dcterms:W3CDTF">2019-07-09T09:09:00Z</dcterms:created>
  <dcterms:modified xsi:type="dcterms:W3CDTF">2019-07-10T08:36:00Z</dcterms:modified>
</cp:coreProperties>
</file>