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461E" w14:textId="77777777" w:rsidR="009A257D" w:rsidRPr="005D7F60" w:rsidRDefault="009A257D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5D7F60">
        <w:rPr>
          <w:rFonts w:ascii="Times New Roman" w:hAnsi="Times New Roman"/>
          <w:sz w:val="24"/>
          <w:szCs w:val="24"/>
        </w:rPr>
        <w:t>Приложение 4</w:t>
      </w:r>
    </w:p>
    <w:p w14:paraId="17F1DF18" w14:textId="77777777" w:rsidR="00CC2579" w:rsidRDefault="00CC2579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3508484D" w14:textId="77777777" w:rsidR="009A257D" w:rsidRPr="005D7F60" w:rsidRDefault="00CC2579" w:rsidP="00CC25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D7F6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 1.1</w:t>
      </w:r>
      <w:r w:rsidR="004361CD">
        <w:rPr>
          <w:rFonts w:ascii="Times New Roman" w:hAnsi="Times New Roman"/>
          <w:sz w:val="24"/>
          <w:szCs w:val="24"/>
        </w:rPr>
        <w:t>0</w:t>
      </w:r>
      <w:r w:rsidR="009A257D">
        <w:rPr>
          <w:rFonts w:ascii="Times New Roman" w:hAnsi="Times New Roman"/>
          <w:sz w:val="24"/>
          <w:szCs w:val="24"/>
        </w:rPr>
        <w:t>.</w:t>
      </w:r>
      <w:r w:rsidR="00EB3E97">
        <w:rPr>
          <w:rFonts w:ascii="Times New Roman" w:hAnsi="Times New Roman"/>
          <w:sz w:val="24"/>
          <w:szCs w:val="24"/>
        </w:rPr>
        <w:t>5</w:t>
      </w:r>
      <w:r w:rsidR="00571C3E">
        <w:rPr>
          <w:rFonts w:ascii="Times New Roman" w:hAnsi="Times New Roman"/>
          <w:sz w:val="24"/>
          <w:szCs w:val="24"/>
        </w:rPr>
        <w:t xml:space="preserve"> пункта 1.10)</w:t>
      </w:r>
    </w:p>
    <w:p w14:paraId="19CA8EBD" w14:textId="77777777"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0AD29732" w14:textId="77777777"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4BFF04EC" w14:textId="77777777" w:rsidR="001B43FE" w:rsidRDefault="001B43FE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116CAE93" w14:textId="77777777" w:rsidR="009A257D" w:rsidRPr="00BF0045" w:rsidRDefault="009A257D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BF0045">
        <w:rPr>
          <w:rFonts w:ascii="Times New Roman" w:hAnsi="Times New Roman"/>
          <w:b/>
          <w:sz w:val="28"/>
          <w:szCs w:val="28"/>
        </w:rPr>
        <w:t>ИП</w:t>
      </w:r>
      <w:r w:rsidRPr="00BF0045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Pr="00BF0045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</w:t>
      </w:r>
      <w:r w:rsidRPr="00BF0045">
        <w:rPr>
          <w:rFonts w:ascii="Times New Roman" w:hAnsi="Times New Roman"/>
          <w:b/>
          <w:sz w:val="28"/>
          <w:szCs w:val="28"/>
        </w:rPr>
        <w:t>_____</w:t>
      </w:r>
    </w:p>
    <w:p w14:paraId="1171F2E8" w14:textId="77777777" w:rsidR="009A257D" w:rsidRDefault="009A257D" w:rsidP="00A40E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B8055E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56CF594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открытии исполнительного производства</w:t>
      </w:r>
    </w:p>
    <w:p w14:paraId="20162D7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DDB345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2D743FC8" w14:textId="77777777" w:rsidR="009A257D" w:rsidRPr="000B122D" w:rsidRDefault="009A257D" w:rsidP="0003008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14:paraId="5FBFA26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C59BC9" w14:textId="77777777" w:rsidR="009A257D" w:rsidRDefault="009A257D" w:rsidP="00592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592DAA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____________________________________________________________________________________________________, рассмотрев заявление о принудительном исполнении:</w:t>
      </w:r>
    </w:p>
    <w:p w14:paraId="18F6567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01B6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2B070D4A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14:paraId="48959A70" w14:textId="77777777"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4C668A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2E528A4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F8F026F" w14:textId="77777777"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1C5D2AD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41AE7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14:paraId="1BCEA05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14:paraId="60EACBC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2A99644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14:paraId="59A87B0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2F841B0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7A0D957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BB95D" w14:textId="77777777"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 xml:space="preserve">Документ вступил </w:t>
      </w:r>
      <w:r>
        <w:rPr>
          <w:rFonts w:ascii="Times New Roman" w:hAnsi="Times New Roman"/>
          <w:sz w:val="28"/>
          <w:szCs w:val="28"/>
        </w:rPr>
        <w:t>в законную (юридическую) силу</w:t>
      </w:r>
      <w:r w:rsidRPr="00BF0045">
        <w:rPr>
          <w:rFonts w:ascii="Times New Roman" w:hAnsi="Times New Roman"/>
          <w:sz w:val="28"/>
          <w:szCs w:val="28"/>
        </w:rPr>
        <w:t>: 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_____</w:t>
      </w:r>
      <w:r w:rsidR="00837C53">
        <w:rPr>
          <w:rFonts w:ascii="Times New Roman" w:hAnsi="Times New Roman"/>
          <w:sz w:val="28"/>
          <w:szCs w:val="28"/>
        </w:rPr>
        <w:t>_</w:t>
      </w:r>
      <w:r w:rsidRPr="00BF004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.</w:t>
      </w:r>
    </w:p>
    <w:p w14:paraId="06731B67" w14:textId="77777777"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Заявление о принудительном исполнении подано</w:t>
      </w:r>
      <w:r>
        <w:rPr>
          <w:rFonts w:ascii="Times New Roman" w:hAnsi="Times New Roman"/>
          <w:sz w:val="28"/>
          <w:szCs w:val="28"/>
        </w:rPr>
        <w:t>:</w:t>
      </w:r>
      <w:r w:rsidRPr="00BF0045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_______</w:t>
      </w:r>
      <w:r w:rsidR="00837C53">
        <w:rPr>
          <w:rFonts w:ascii="Times New Roman" w:hAnsi="Times New Roman"/>
          <w:sz w:val="28"/>
          <w:szCs w:val="28"/>
        </w:rPr>
        <w:t>_</w:t>
      </w:r>
      <w:r w:rsidRPr="00BF0045">
        <w:rPr>
          <w:rFonts w:ascii="Times New Roman" w:hAnsi="Times New Roman"/>
          <w:sz w:val="28"/>
          <w:szCs w:val="28"/>
        </w:rPr>
        <w:t xml:space="preserve">______. </w:t>
      </w:r>
    </w:p>
    <w:p w14:paraId="08EEE037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1C4E62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25 (62) Временного порядка об исполнительном производстве Донецкой Народной Республики</w:t>
      </w:r>
      <w:r w:rsidR="00116A45">
        <w:rPr>
          <w:rFonts w:ascii="Times New Roman" w:hAnsi="Times New Roman"/>
          <w:sz w:val="28"/>
          <w:szCs w:val="28"/>
        </w:rPr>
        <w:t>,</w:t>
      </w:r>
      <w:r w:rsidR="00116A45" w:rsidRPr="00116A45">
        <w:rPr>
          <w:rFonts w:ascii="Times New Roman" w:hAnsi="Times New Roman"/>
          <w:sz w:val="28"/>
          <w:szCs w:val="28"/>
        </w:rPr>
        <w:t xml:space="preserve"> </w:t>
      </w:r>
      <w:r w:rsidR="00116A45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14:paraId="0BF7EC7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7ED38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1994629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966416" w14:textId="77777777" w:rsidR="009A257D" w:rsidRPr="00BF004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F0045">
        <w:rPr>
          <w:rFonts w:ascii="Times New Roman" w:hAnsi="Times New Roman"/>
          <w:sz w:val="28"/>
          <w:szCs w:val="28"/>
        </w:rPr>
        <w:t>Открыть исполнительное производство по исполнению:</w:t>
      </w:r>
    </w:p>
    <w:p w14:paraId="608A9328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название документа:_______________________________ № 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</w:t>
      </w:r>
    </w:p>
    <w:p w14:paraId="3F3C466A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0045"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Pr="00BF0045">
        <w:rPr>
          <w:rFonts w:ascii="Times New Roman CYR" w:hAnsi="Times New Roman CYR" w:cs="Times New Roman CYR"/>
          <w:sz w:val="28"/>
          <w:szCs w:val="28"/>
        </w:rPr>
        <w:t>_________</w:t>
      </w:r>
    </w:p>
    <w:p w14:paraId="06662508" w14:textId="77777777" w:rsidR="009A257D" w:rsidRPr="004C668A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4C668A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17A75330" w14:textId="77777777" w:rsidR="00131305" w:rsidRPr="00116A45" w:rsidRDefault="00131305" w:rsidP="00131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4</w:t>
      </w:r>
    </w:p>
    <w:p w14:paraId="092F2385" w14:textId="77777777" w:rsidR="00131305" w:rsidRDefault="00131305" w:rsidP="00131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7258F0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о 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____________</w:t>
      </w:r>
    </w:p>
    <w:p w14:paraId="6DCAF528" w14:textId="77777777"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>(резолютивная часть документа)</w:t>
      </w:r>
    </w:p>
    <w:p w14:paraId="1E2BF70B" w14:textId="77777777" w:rsidR="00116A45" w:rsidRDefault="00116A45" w:rsidP="005F5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B1300C" w14:textId="77777777" w:rsidR="009A257D" w:rsidRDefault="009A257D" w:rsidP="00116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Должнику самостоятельно исполнить исполнительный документ в срок до _________________.</w:t>
      </w:r>
    </w:p>
    <w:p w14:paraId="038D080A" w14:textId="77777777" w:rsidR="009A257D" w:rsidRPr="00A225C4" w:rsidRDefault="009A257D" w:rsidP="00A2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 В случае неисполнения </w:t>
      </w:r>
      <w:r w:rsidRPr="00F7470D">
        <w:rPr>
          <w:rFonts w:ascii="Times New Roman" w:hAnsi="Times New Roman"/>
          <w:sz w:val="28"/>
          <w:szCs w:val="28"/>
        </w:rPr>
        <w:t>вышеуказанного исполнительного документа в установленный для самостоятельного исполнения срок и непредоставления государственному исполнителю документального подтверждения об исполнении исполнительного документа, государственным исполнителем будет начато принудительное исполнение решения со взысканием с должника исполнительного сбора в размере 10 % от суммы, которая подлежит взысканию и расходов, связанных с исполнительным</w:t>
      </w:r>
      <w:r>
        <w:rPr>
          <w:rFonts w:ascii="Times New Roman" w:hAnsi="Times New Roman"/>
          <w:sz w:val="28"/>
          <w:szCs w:val="28"/>
        </w:rPr>
        <w:t xml:space="preserve"> производством, а также с применением других мер принудительного характера.</w:t>
      </w:r>
    </w:p>
    <w:p w14:paraId="547A2CA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14:paraId="6E0F749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Постановление может быть обжаловано начальнику соответствующего </w:t>
      </w:r>
      <w:r w:rsidR="00CB27A5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 или в суд в 10-дневный срок с момента его вынесения.</w:t>
      </w:r>
    </w:p>
    <w:p w14:paraId="61F84C4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92F2A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7470C6" w14:textId="77777777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026BCD" w:rsidRPr="009F6289" w:rsidSect="00820FB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D8BF" w14:textId="77777777" w:rsidR="00E44AF6" w:rsidRDefault="00E44AF6" w:rsidP="009E1133">
      <w:pPr>
        <w:spacing w:after="0" w:line="240" w:lineRule="auto"/>
      </w:pPr>
      <w:r>
        <w:separator/>
      </w:r>
    </w:p>
  </w:endnote>
  <w:endnote w:type="continuationSeparator" w:id="0">
    <w:p w14:paraId="1FD0AC62" w14:textId="77777777" w:rsidR="00E44AF6" w:rsidRDefault="00E44AF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2FEC" w14:textId="77777777" w:rsidR="00E44AF6" w:rsidRDefault="00E44AF6" w:rsidP="009E1133">
      <w:pPr>
        <w:spacing w:after="0" w:line="240" w:lineRule="auto"/>
      </w:pPr>
      <w:r>
        <w:separator/>
      </w:r>
    </w:p>
  </w:footnote>
  <w:footnote w:type="continuationSeparator" w:id="0">
    <w:p w14:paraId="2346F214" w14:textId="77777777" w:rsidR="00E44AF6" w:rsidRDefault="00E44AF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3832E" w14:textId="77777777" w:rsidR="00017A08" w:rsidRDefault="00860407">
    <w:pPr>
      <w:pStyle w:val="a3"/>
      <w:jc w:val="center"/>
    </w:pPr>
    <w:r>
      <w:t>2</w:t>
    </w:r>
  </w:p>
  <w:p w14:paraId="758C685B" w14:textId="77777777"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10C5"/>
    <w:rsid w:val="001149EA"/>
    <w:rsid w:val="00116A45"/>
    <w:rsid w:val="00124936"/>
    <w:rsid w:val="00125D55"/>
    <w:rsid w:val="00126A9F"/>
    <w:rsid w:val="00126E7A"/>
    <w:rsid w:val="00127685"/>
    <w:rsid w:val="00131305"/>
    <w:rsid w:val="0013426E"/>
    <w:rsid w:val="00134FB9"/>
    <w:rsid w:val="001355B2"/>
    <w:rsid w:val="0013663F"/>
    <w:rsid w:val="001377C9"/>
    <w:rsid w:val="00141653"/>
    <w:rsid w:val="001451F4"/>
    <w:rsid w:val="00147FD4"/>
    <w:rsid w:val="001508CE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43FE"/>
    <w:rsid w:val="001B7A04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645A"/>
    <w:rsid w:val="002371C4"/>
    <w:rsid w:val="002465EF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13F5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61FF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1243"/>
    <w:rsid w:val="003D42BF"/>
    <w:rsid w:val="003E37A9"/>
    <w:rsid w:val="003E3CF5"/>
    <w:rsid w:val="003E4969"/>
    <w:rsid w:val="003E5272"/>
    <w:rsid w:val="003E7259"/>
    <w:rsid w:val="003E7E61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4BA9"/>
    <w:rsid w:val="0041671E"/>
    <w:rsid w:val="00423552"/>
    <w:rsid w:val="00424432"/>
    <w:rsid w:val="004361CD"/>
    <w:rsid w:val="00436589"/>
    <w:rsid w:val="004431C6"/>
    <w:rsid w:val="004451BF"/>
    <w:rsid w:val="004467EC"/>
    <w:rsid w:val="00446B4E"/>
    <w:rsid w:val="0045071E"/>
    <w:rsid w:val="00450AFC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BA3"/>
    <w:rsid w:val="00565C89"/>
    <w:rsid w:val="00571C3E"/>
    <w:rsid w:val="00573EED"/>
    <w:rsid w:val="0057416F"/>
    <w:rsid w:val="005754E6"/>
    <w:rsid w:val="00575506"/>
    <w:rsid w:val="0057626F"/>
    <w:rsid w:val="00576283"/>
    <w:rsid w:val="00576737"/>
    <w:rsid w:val="00576871"/>
    <w:rsid w:val="005803EA"/>
    <w:rsid w:val="00580B45"/>
    <w:rsid w:val="005850A1"/>
    <w:rsid w:val="00585E8E"/>
    <w:rsid w:val="0058754D"/>
    <w:rsid w:val="00587AA7"/>
    <w:rsid w:val="00591B1D"/>
    <w:rsid w:val="00592DAA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5091"/>
    <w:rsid w:val="00603558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3793"/>
    <w:rsid w:val="007B0A9B"/>
    <w:rsid w:val="007B1BAE"/>
    <w:rsid w:val="007B2B71"/>
    <w:rsid w:val="007B3927"/>
    <w:rsid w:val="007B58D0"/>
    <w:rsid w:val="007C03DC"/>
    <w:rsid w:val="007D05C8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0407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3117"/>
    <w:rsid w:val="008B437B"/>
    <w:rsid w:val="008B4382"/>
    <w:rsid w:val="008B4A9D"/>
    <w:rsid w:val="008B73CD"/>
    <w:rsid w:val="008C365E"/>
    <w:rsid w:val="008D0CE3"/>
    <w:rsid w:val="008E0AE2"/>
    <w:rsid w:val="008E2825"/>
    <w:rsid w:val="008E3EB3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4DAA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1F50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332B"/>
    <w:rsid w:val="009F6289"/>
    <w:rsid w:val="009F7220"/>
    <w:rsid w:val="00A009C2"/>
    <w:rsid w:val="00A10878"/>
    <w:rsid w:val="00A130ED"/>
    <w:rsid w:val="00A225C4"/>
    <w:rsid w:val="00A2430E"/>
    <w:rsid w:val="00A24FFC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7CDD"/>
    <w:rsid w:val="00A8566E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C6F"/>
    <w:rsid w:val="00AE442C"/>
    <w:rsid w:val="00AE6D59"/>
    <w:rsid w:val="00B03F95"/>
    <w:rsid w:val="00B0606F"/>
    <w:rsid w:val="00B07634"/>
    <w:rsid w:val="00B14D24"/>
    <w:rsid w:val="00B244CB"/>
    <w:rsid w:val="00B25E9A"/>
    <w:rsid w:val="00B25FAB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2947"/>
    <w:rsid w:val="00C505F5"/>
    <w:rsid w:val="00C629D8"/>
    <w:rsid w:val="00C81356"/>
    <w:rsid w:val="00C81E73"/>
    <w:rsid w:val="00C81FC5"/>
    <w:rsid w:val="00C82970"/>
    <w:rsid w:val="00C93523"/>
    <w:rsid w:val="00CA115F"/>
    <w:rsid w:val="00CB0C73"/>
    <w:rsid w:val="00CB27A5"/>
    <w:rsid w:val="00CC2579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0321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947"/>
    <w:rsid w:val="00D60CE9"/>
    <w:rsid w:val="00D62B4D"/>
    <w:rsid w:val="00D63E3F"/>
    <w:rsid w:val="00D675F2"/>
    <w:rsid w:val="00D90177"/>
    <w:rsid w:val="00D96F3A"/>
    <w:rsid w:val="00DA0E2D"/>
    <w:rsid w:val="00DA3F0B"/>
    <w:rsid w:val="00DB1D4F"/>
    <w:rsid w:val="00DB1F87"/>
    <w:rsid w:val="00DB30BF"/>
    <w:rsid w:val="00DB463D"/>
    <w:rsid w:val="00DB58BD"/>
    <w:rsid w:val="00DC216F"/>
    <w:rsid w:val="00DC2C0B"/>
    <w:rsid w:val="00DC4159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4AF6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738C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E97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383B"/>
    <w:rsid w:val="00F70350"/>
    <w:rsid w:val="00F7470D"/>
    <w:rsid w:val="00F74F37"/>
    <w:rsid w:val="00F80178"/>
    <w:rsid w:val="00F80FD6"/>
    <w:rsid w:val="00F96D2E"/>
    <w:rsid w:val="00F96E4E"/>
    <w:rsid w:val="00FA2D6E"/>
    <w:rsid w:val="00FA649D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B7552"/>
  <w15:docId w15:val="{E9C8A003-0E84-487D-B4E2-6BB6E92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E1A2-C547-418F-98DE-FD9A1FD8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2694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2019-05-27T06:31:00Z</dcterms:created>
  <dcterms:modified xsi:type="dcterms:W3CDTF">2019-08-06T12:11:00Z</dcterms:modified>
</cp:coreProperties>
</file>