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8B73CD" w:rsidRDefault="009A257D" w:rsidP="002802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B73CD">
        <w:rPr>
          <w:rFonts w:ascii="Times New Roman" w:hAnsi="Times New Roman"/>
          <w:sz w:val="24"/>
          <w:szCs w:val="24"/>
        </w:rPr>
        <w:t xml:space="preserve">Приложение 10 </w:t>
      </w:r>
    </w:p>
    <w:p w:rsidR="002802D7" w:rsidRDefault="002802D7" w:rsidP="002802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4F3A9F" w:rsidRDefault="002802D7" w:rsidP="002802D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B73C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B73CD">
        <w:rPr>
          <w:rFonts w:ascii="Times New Roman" w:hAnsi="Times New Roman"/>
          <w:sz w:val="24"/>
          <w:szCs w:val="24"/>
        </w:rPr>
        <w:t>пункт 3.7.1</w:t>
      </w:r>
      <w:r w:rsidR="0022666C">
        <w:rPr>
          <w:rFonts w:ascii="Times New Roman" w:hAnsi="Times New Roman"/>
          <w:sz w:val="24"/>
          <w:szCs w:val="24"/>
        </w:rPr>
        <w:t xml:space="preserve"> пункта 3.7</w:t>
      </w:r>
      <w:r w:rsidR="009A257D" w:rsidRPr="008B73CD">
        <w:rPr>
          <w:rFonts w:ascii="Times New Roman" w:hAnsi="Times New Roman"/>
          <w:sz w:val="24"/>
          <w:szCs w:val="24"/>
        </w:rPr>
        <w:t>)</w:t>
      </w:r>
    </w:p>
    <w:p w:rsidR="002802D7" w:rsidRDefault="009A257D" w:rsidP="00A40E37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B2CBA" w:rsidRDefault="000B2CBA" w:rsidP="000B2CB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F3476" w:rsidRDefault="001F3476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9C3046" w:rsidRDefault="009A257D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9C3046">
        <w:rPr>
          <w:rFonts w:ascii="Times New Roman" w:hAnsi="Times New Roman"/>
          <w:b/>
          <w:sz w:val="28"/>
          <w:szCs w:val="28"/>
        </w:rPr>
        <w:t>ИП № 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</w:t>
      </w:r>
    </w:p>
    <w:p w:rsidR="009A257D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2802D7" w:rsidRPr="008B73CD" w:rsidRDefault="002802D7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Pr="008B73CD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B73CD"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взыскании с должника исполнительного сбора</w:t>
      </w:r>
    </w:p>
    <w:p w:rsidR="002802D7" w:rsidRDefault="002802D7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0B122D" w:rsidRDefault="005E0E98" w:rsidP="007B1BA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A4C9C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AA4C9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</w:p>
    <w:p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______________________________</w:t>
      </w:r>
      <w:r w:rsidR="00100E36">
        <w:rPr>
          <w:rFonts w:ascii="Times New Roman" w:hAnsi="Times New Roman"/>
          <w:sz w:val="28"/>
          <w:szCs w:val="28"/>
        </w:rPr>
        <w:t>_______от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A257D" w:rsidRPr="00BE54AA" w:rsidRDefault="00864032" w:rsidP="00A40E37"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100E36">
        <w:rPr>
          <w:rFonts w:ascii="Times New Roman" w:hAnsi="Times New Roman"/>
          <w:sz w:val="18"/>
          <w:szCs w:val="18"/>
        </w:rPr>
        <w:t xml:space="preserve"> (наименование </w:t>
      </w:r>
      <w:r w:rsidR="000B2CBA">
        <w:rPr>
          <w:rFonts w:ascii="Times New Roman" w:hAnsi="Times New Roman"/>
          <w:sz w:val="18"/>
          <w:szCs w:val="18"/>
        </w:rPr>
        <w:t xml:space="preserve">отдела </w:t>
      </w:r>
      <w:r w:rsidR="00AA4C9C">
        <w:rPr>
          <w:rFonts w:ascii="Times New Roman" w:hAnsi="Times New Roman"/>
          <w:sz w:val="18"/>
          <w:szCs w:val="18"/>
        </w:rPr>
        <w:t>судебных приставов</w:t>
      </w:r>
      <w:r w:rsidR="009A257D" w:rsidRPr="00BE54AA">
        <w:rPr>
          <w:rFonts w:ascii="Times New Roman" w:hAnsi="Times New Roman"/>
          <w:sz w:val="18"/>
          <w:szCs w:val="18"/>
        </w:rPr>
        <w:t xml:space="preserve">)    </w:t>
      </w:r>
      <w:r w:rsidR="005E0E98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="009A257D" w:rsidRPr="00BE54AA">
        <w:rPr>
          <w:rFonts w:ascii="Times New Roman" w:hAnsi="Times New Roman"/>
          <w:sz w:val="18"/>
          <w:szCs w:val="18"/>
        </w:rPr>
        <w:t xml:space="preserve"> (дата открытия исполнительного производства)</w:t>
      </w:r>
    </w:p>
    <w:p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открыто исполнительное производство по принудительному исполнению: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E0E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5E0E98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:rsidR="009A257D" w:rsidRPr="00BE54AA" w:rsidRDefault="005E0E98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9A257D" w:rsidRPr="00BE54A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E54A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E54A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1672AF" w:rsidRDefault="001672AF" w:rsidP="0016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2AF">
        <w:rPr>
          <w:rFonts w:ascii="Times New Roman" w:hAnsi="Times New Roman"/>
          <w:sz w:val="28"/>
          <w:szCs w:val="28"/>
        </w:rPr>
        <w:t>предложено д</w:t>
      </w:r>
      <w:r w:rsidR="009A257D" w:rsidRPr="001672AF">
        <w:rPr>
          <w:rFonts w:ascii="Times New Roman" w:hAnsi="Times New Roman"/>
          <w:sz w:val="28"/>
          <w:szCs w:val="28"/>
        </w:rPr>
        <w:t>олжник</w:t>
      </w:r>
      <w:r w:rsidRPr="001672AF">
        <w:rPr>
          <w:rFonts w:ascii="Times New Roman" w:hAnsi="Times New Roman"/>
          <w:sz w:val="28"/>
          <w:szCs w:val="28"/>
        </w:rPr>
        <w:t>у</w:t>
      </w:r>
      <w:r w:rsidR="009A257D" w:rsidRPr="001672AF">
        <w:rPr>
          <w:rFonts w:ascii="Times New Roman" w:hAnsi="Times New Roman"/>
          <w:sz w:val="28"/>
          <w:szCs w:val="28"/>
        </w:rPr>
        <w:t xml:space="preserve"> самостоятельно исполни</w:t>
      </w:r>
      <w:r w:rsidRPr="001672AF">
        <w:rPr>
          <w:rFonts w:ascii="Times New Roman" w:hAnsi="Times New Roman"/>
          <w:sz w:val="28"/>
          <w:szCs w:val="28"/>
        </w:rPr>
        <w:t>ть</w:t>
      </w:r>
      <w:r w:rsidR="009A257D" w:rsidRPr="001672AF">
        <w:rPr>
          <w:rFonts w:ascii="Times New Roman" w:hAnsi="Times New Roman"/>
          <w:sz w:val="28"/>
          <w:szCs w:val="28"/>
        </w:rPr>
        <w:t xml:space="preserve"> решение в </w:t>
      </w:r>
      <w:r>
        <w:rPr>
          <w:rFonts w:ascii="Times New Roman" w:hAnsi="Times New Roman"/>
          <w:sz w:val="28"/>
          <w:szCs w:val="28"/>
        </w:rPr>
        <w:t>срок до</w:t>
      </w:r>
      <w:r w:rsidR="005E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___________.</w:t>
      </w:r>
      <w:r w:rsidR="009A257D" w:rsidRPr="001672AF">
        <w:rPr>
          <w:rFonts w:ascii="Times New Roman" w:hAnsi="Times New Roman"/>
          <w:sz w:val="28"/>
          <w:szCs w:val="28"/>
        </w:rPr>
        <w:t xml:space="preserve"> Должником в установленный срок исполнительный документ не исполнен.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28 Временного порядка об исполнительном производстве Донецкой Народной Республики</w:t>
      </w:r>
      <w:r w:rsidR="003276F7">
        <w:rPr>
          <w:rFonts w:ascii="Times New Roman" w:hAnsi="Times New Roman"/>
          <w:sz w:val="28"/>
          <w:szCs w:val="28"/>
        </w:rPr>
        <w:t>,</w:t>
      </w:r>
      <w:r w:rsidR="005E0E98">
        <w:rPr>
          <w:rFonts w:ascii="Times New Roman" w:hAnsi="Times New Roman"/>
          <w:sz w:val="28"/>
          <w:szCs w:val="28"/>
        </w:rPr>
        <w:t xml:space="preserve"> </w:t>
      </w:r>
      <w:r w:rsidR="003276F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Взыскать с должника: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:__________________________</w:t>
      </w:r>
      <w:r w:rsidR="00DC216F">
        <w:rPr>
          <w:rFonts w:ascii="Times New Roman" w:hAnsi="Times New Roman"/>
          <w:sz w:val="28"/>
          <w:szCs w:val="28"/>
        </w:rPr>
        <w:t>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2F0780" w:rsidRDefault="002F0780" w:rsidP="002F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сбор в размере _____________ </w:t>
      </w:r>
      <w:r w:rsidRPr="000A6C87">
        <w:rPr>
          <w:rFonts w:ascii="Times New Roman" w:hAnsi="Times New Roman"/>
          <w:sz w:val="28"/>
          <w:szCs w:val="28"/>
        </w:rPr>
        <w:t>рос. руб.</w:t>
      </w: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</w:t>
      </w:r>
      <w:r w:rsidR="005E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2D7" w:rsidRDefault="002802D7" w:rsidP="00061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D7" w:rsidRPr="008B73CD" w:rsidRDefault="002802D7" w:rsidP="002802D7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Продолжение приложения 10</w:t>
      </w:r>
    </w:p>
    <w:p w:rsidR="002802D7" w:rsidRDefault="002802D7" w:rsidP="0028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720C7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4. Взыскатель-государство. Денежные средства необходимо перечислить на следующие реквизиты: р/с ___________________, Получатель</w:t>
      </w:r>
      <w:r w:rsidR="005E0E98">
        <w:rPr>
          <w:rFonts w:ascii="Times New Roman" w:hAnsi="Times New Roman"/>
          <w:sz w:val="28"/>
          <w:szCs w:val="28"/>
        </w:rPr>
        <w:t xml:space="preserve"> </w:t>
      </w:r>
      <w:r w:rsidRPr="00720C7E">
        <w:rPr>
          <w:rFonts w:ascii="Times New Roman" w:hAnsi="Times New Roman"/>
          <w:sz w:val="28"/>
          <w:szCs w:val="28"/>
        </w:rPr>
        <w:t>____________,</w:t>
      </w:r>
    </w:p>
    <w:p w:rsidR="009A257D" w:rsidRPr="00720C7E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Банк получателя</w:t>
      </w:r>
      <w:r w:rsidR="005E0E98">
        <w:rPr>
          <w:rFonts w:ascii="Times New Roman" w:hAnsi="Times New Roman"/>
          <w:sz w:val="28"/>
          <w:szCs w:val="28"/>
        </w:rPr>
        <w:t xml:space="preserve"> </w:t>
      </w:r>
      <w:r w:rsidRPr="00720C7E">
        <w:rPr>
          <w:rFonts w:ascii="Times New Roman" w:hAnsi="Times New Roman"/>
          <w:sz w:val="28"/>
          <w:szCs w:val="28"/>
        </w:rPr>
        <w:t xml:space="preserve">__________, </w:t>
      </w:r>
      <w:r w:rsidR="00720C7E" w:rsidRPr="00720C7E">
        <w:rPr>
          <w:rFonts w:ascii="Times New Roman" w:hAnsi="Times New Roman"/>
          <w:sz w:val="28"/>
          <w:szCs w:val="28"/>
        </w:rPr>
        <w:t>БИК</w:t>
      </w:r>
      <w:r w:rsidRPr="00720C7E">
        <w:rPr>
          <w:rFonts w:ascii="Times New Roman" w:hAnsi="Times New Roman"/>
          <w:sz w:val="28"/>
          <w:szCs w:val="28"/>
        </w:rPr>
        <w:t xml:space="preserve">__________, </w:t>
      </w:r>
      <w:r w:rsidR="00720C7E" w:rsidRPr="00720C7E">
        <w:rPr>
          <w:rFonts w:ascii="Times New Roman" w:hAnsi="Times New Roman"/>
          <w:sz w:val="28"/>
          <w:szCs w:val="28"/>
        </w:rPr>
        <w:t>ИКЮЛ</w:t>
      </w:r>
      <w:r w:rsidRPr="00720C7E">
        <w:rPr>
          <w:rFonts w:ascii="Times New Roman" w:hAnsi="Times New Roman"/>
          <w:sz w:val="28"/>
          <w:szCs w:val="28"/>
        </w:rPr>
        <w:t>___________.</w:t>
      </w:r>
    </w:p>
    <w:p w:rsidR="009A257D" w:rsidRPr="00720C7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5. Постановление может быть обжаловано в 10-дневный срок с момента вынесения в порядке, установленном Временным порядком об исполнительном производстве Донецкой Народной Республики</w:t>
      </w:r>
      <w:r w:rsidR="003276F7" w:rsidRPr="00720C7E">
        <w:rPr>
          <w:rFonts w:ascii="Times New Roman" w:hAnsi="Times New Roman"/>
          <w:sz w:val="28"/>
          <w:szCs w:val="28"/>
        </w:rPr>
        <w:t>, утвержденным Постановлением Совета Министров Донецкой Народной Республики от 31.05.2016 № 7-37</w:t>
      </w:r>
      <w:r w:rsidRPr="00720C7E">
        <w:rPr>
          <w:rFonts w:ascii="Times New Roman" w:hAnsi="Times New Roman"/>
          <w:sz w:val="28"/>
          <w:szCs w:val="28"/>
        </w:rPr>
        <w:t>.</w:t>
      </w:r>
    </w:p>
    <w:p w:rsidR="009A257D" w:rsidRPr="00720C7E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D7" w:rsidRPr="00720C7E" w:rsidRDefault="002802D7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720C7E" w:rsidRDefault="00026BCD" w:rsidP="0081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C7E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720C7E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2F0780" w:rsidRPr="00720C7E" w:rsidRDefault="002F0780" w:rsidP="002F0780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720C7E">
        <w:rPr>
          <w:rFonts w:ascii="Times New Roman" w:hAnsi="Times New Roman"/>
        </w:rPr>
        <w:t>м.п.</w:t>
      </w:r>
    </w:p>
    <w:p w:rsidR="002F0780" w:rsidRPr="00DF49B7" w:rsidRDefault="002F0780" w:rsidP="0081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F0780" w:rsidRPr="00DF49B7" w:rsidSect="003276F7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FF" w:rsidRDefault="00BD4FFF" w:rsidP="009E1133">
      <w:pPr>
        <w:spacing w:after="0" w:line="240" w:lineRule="auto"/>
      </w:pPr>
      <w:r>
        <w:separator/>
      </w:r>
    </w:p>
  </w:endnote>
  <w:endnote w:type="continuationSeparator" w:id="1">
    <w:p w:rsidR="00BD4FFF" w:rsidRDefault="00BD4FF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FF" w:rsidRDefault="00BD4FFF" w:rsidP="009E1133">
      <w:pPr>
        <w:spacing w:after="0" w:line="240" w:lineRule="auto"/>
      </w:pPr>
      <w:r>
        <w:separator/>
      </w:r>
    </w:p>
  </w:footnote>
  <w:footnote w:type="continuationSeparator" w:id="1">
    <w:p w:rsidR="00BD4FFF" w:rsidRDefault="00BD4FF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135730">
    <w:pPr>
      <w:pStyle w:val="a3"/>
      <w:jc w:val="center"/>
    </w:pPr>
    <w:r>
      <w:fldChar w:fldCharType="begin"/>
    </w:r>
    <w:r w:rsidR="00AB0359">
      <w:instrText xml:space="preserve"> PAGE   \* MERGEFORMAT </w:instrText>
    </w:r>
    <w:r>
      <w:fldChar w:fldCharType="separate"/>
    </w:r>
    <w:r w:rsidR="00864032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D5" w:rsidRDefault="008138D5" w:rsidP="00C5695A">
    <w:pPr>
      <w:pStyle w:val="a3"/>
    </w:pPr>
  </w:p>
  <w:p w:rsidR="008138D5" w:rsidRDefault="008138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1620"/>
    <w:rsid w:val="00080393"/>
    <w:rsid w:val="00080872"/>
    <w:rsid w:val="0008184E"/>
    <w:rsid w:val="00087BCC"/>
    <w:rsid w:val="00091AA5"/>
    <w:rsid w:val="00091C6E"/>
    <w:rsid w:val="00094C7F"/>
    <w:rsid w:val="000A3D36"/>
    <w:rsid w:val="000A6C87"/>
    <w:rsid w:val="000B122D"/>
    <w:rsid w:val="000B154C"/>
    <w:rsid w:val="000B2CBA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5730"/>
    <w:rsid w:val="0013663F"/>
    <w:rsid w:val="001377C9"/>
    <w:rsid w:val="00141653"/>
    <w:rsid w:val="001451F4"/>
    <w:rsid w:val="00147FD4"/>
    <w:rsid w:val="001509A3"/>
    <w:rsid w:val="00151FD7"/>
    <w:rsid w:val="00152457"/>
    <w:rsid w:val="00152F89"/>
    <w:rsid w:val="00155029"/>
    <w:rsid w:val="0015524D"/>
    <w:rsid w:val="00155E89"/>
    <w:rsid w:val="00161175"/>
    <w:rsid w:val="00162BAD"/>
    <w:rsid w:val="00163CF4"/>
    <w:rsid w:val="001658C7"/>
    <w:rsid w:val="00166A1C"/>
    <w:rsid w:val="001672AF"/>
    <w:rsid w:val="00173508"/>
    <w:rsid w:val="00173D09"/>
    <w:rsid w:val="00177193"/>
    <w:rsid w:val="00181334"/>
    <w:rsid w:val="00183B95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D6A2C"/>
    <w:rsid w:val="001E0574"/>
    <w:rsid w:val="001E27B5"/>
    <w:rsid w:val="001E31A8"/>
    <w:rsid w:val="001E5868"/>
    <w:rsid w:val="001F1964"/>
    <w:rsid w:val="001F3476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666C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02D7"/>
    <w:rsid w:val="0028166F"/>
    <w:rsid w:val="002830C3"/>
    <w:rsid w:val="002872F1"/>
    <w:rsid w:val="0029600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0780"/>
    <w:rsid w:val="0030020E"/>
    <w:rsid w:val="00302CF4"/>
    <w:rsid w:val="00304851"/>
    <w:rsid w:val="00310C53"/>
    <w:rsid w:val="00316E07"/>
    <w:rsid w:val="00322E7E"/>
    <w:rsid w:val="003276F7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3EFB"/>
    <w:rsid w:val="0039691E"/>
    <w:rsid w:val="003A117F"/>
    <w:rsid w:val="003A5DDF"/>
    <w:rsid w:val="003B34FF"/>
    <w:rsid w:val="003B685C"/>
    <w:rsid w:val="003C49A0"/>
    <w:rsid w:val="003C5417"/>
    <w:rsid w:val="003C7684"/>
    <w:rsid w:val="003D1EEF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3197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0DC2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0E98"/>
    <w:rsid w:val="005E1B49"/>
    <w:rsid w:val="005E3760"/>
    <w:rsid w:val="005E56F1"/>
    <w:rsid w:val="00602E85"/>
    <w:rsid w:val="00617F27"/>
    <w:rsid w:val="00620E92"/>
    <w:rsid w:val="006216ED"/>
    <w:rsid w:val="00621C76"/>
    <w:rsid w:val="00622305"/>
    <w:rsid w:val="00626340"/>
    <w:rsid w:val="00626DF5"/>
    <w:rsid w:val="00633382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0C7E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917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8D5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032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3FFF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1B1C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0295"/>
    <w:rsid w:val="009E1133"/>
    <w:rsid w:val="009F6289"/>
    <w:rsid w:val="009F7220"/>
    <w:rsid w:val="00A009C2"/>
    <w:rsid w:val="00A04755"/>
    <w:rsid w:val="00A10878"/>
    <w:rsid w:val="00A225C4"/>
    <w:rsid w:val="00A233BB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4C9C"/>
    <w:rsid w:val="00AA62EA"/>
    <w:rsid w:val="00AB0359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1A8D"/>
    <w:rsid w:val="00B95FA1"/>
    <w:rsid w:val="00B9658E"/>
    <w:rsid w:val="00B97DF6"/>
    <w:rsid w:val="00BA0F83"/>
    <w:rsid w:val="00BA1D2F"/>
    <w:rsid w:val="00BB16ED"/>
    <w:rsid w:val="00BB24DD"/>
    <w:rsid w:val="00BB38EC"/>
    <w:rsid w:val="00BB3BE9"/>
    <w:rsid w:val="00BC0F0D"/>
    <w:rsid w:val="00BC2282"/>
    <w:rsid w:val="00BC58C6"/>
    <w:rsid w:val="00BD002F"/>
    <w:rsid w:val="00BD17BD"/>
    <w:rsid w:val="00BD1C5A"/>
    <w:rsid w:val="00BD304C"/>
    <w:rsid w:val="00BD39D2"/>
    <w:rsid w:val="00BD4FFF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695A"/>
    <w:rsid w:val="00C629D8"/>
    <w:rsid w:val="00C81356"/>
    <w:rsid w:val="00C81E73"/>
    <w:rsid w:val="00C81FC5"/>
    <w:rsid w:val="00C82970"/>
    <w:rsid w:val="00CA115F"/>
    <w:rsid w:val="00CB0C73"/>
    <w:rsid w:val="00CC2A26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4BB"/>
    <w:rsid w:val="00D7597F"/>
    <w:rsid w:val="00D81842"/>
    <w:rsid w:val="00D90177"/>
    <w:rsid w:val="00D963A9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E3E80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EF"/>
    <w:rsid w:val="00F80178"/>
    <w:rsid w:val="00F80FD6"/>
    <w:rsid w:val="00F859D9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BC26-67E3-475B-9FEE-1C3ECC5A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18</cp:revision>
  <cp:lastPrinted>2020-07-07T10:09:00Z</cp:lastPrinted>
  <dcterms:created xsi:type="dcterms:W3CDTF">2019-05-27T13:56:00Z</dcterms:created>
  <dcterms:modified xsi:type="dcterms:W3CDTF">2020-07-07T10:09:00Z</dcterms:modified>
</cp:coreProperties>
</file>