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EF" w:rsidRDefault="00EB35EF" w:rsidP="00EB35EF">
      <w:pPr>
        <w:ind w:firstLine="10773"/>
      </w:pPr>
      <w:r>
        <w:t xml:space="preserve">Приложение </w:t>
      </w:r>
      <w:r w:rsidR="00702BCF">
        <w:t>3</w:t>
      </w:r>
    </w:p>
    <w:p w:rsidR="00BE53E3" w:rsidRDefault="00EB35EF" w:rsidP="00EB35EF">
      <w:pPr>
        <w:ind w:firstLine="10773"/>
      </w:pPr>
      <w:r>
        <w:t xml:space="preserve">к </w:t>
      </w:r>
      <w:r w:rsidRPr="00DB17C8">
        <w:t>Порядк</w:t>
      </w:r>
      <w:r w:rsidR="006753BC">
        <w:t>у</w:t>
      </w:r>
      <w:r w:rsidRPr="00DB17C8">
        <w:t xml:space="preserve"> отмены </w:t>
      </w:r>
    </w:p>
    <w:p w:rsidR="00EB35EF" w:rsidRDefault="00EB35EF" w:rsidP="00EB35EF">
      <w:pPr>
        <w:ind w:firstLine="10773"/>
      </w:pPr>
      <w:r w:rsidRPr="00DB17C8">
        <w:t xml:space="preserve">государственной регистрации </w:t>
      </w:r>
    </w:p>
    <w:p w:rsidR="00EB35EF" w:rsidRDefault="00EB35EF" w:rsidP="00EB35EF">
      <w:pPr>
        <w:ind w:firstLine="10773"/>
      </w:pPr>
      <w:r w:rsidRPr="00DB17C8">
        <w:t>нормативн</w:t>
      </w:r>
      <w:r w:rsidR="006753BC">
        <w:t>ых</w:t>
      </w:r>
      <w:r w:rsidRPr="00DB17C8">
        <w:t xml:space="preserve"> правов</w:t>
      </w:r>
      <w:r w:rsidR="006753BC">
        <w:t>ых</w:t>
      </w:r>
      <w:r w:rsidRPr="00DB17C8">
        <w:t xml:space="preserve"> акт</w:t>
      </w:r>
      <w:r w:rsidR="006753BC">
        <w:t>ов</w:t>
      </w:r>
      <w:r w:rsidRPr="00DB17C8">
        <w:t xml:space="preserve"> </w:t>
      </w:r>
      <w:proofErr w:type="gramStart"/>
      <w:r w:rsidRPr="00DB17C8">
        <w:t>в</w:t>
      </w:r>
      <w:proofErr w:type="gramEnd"/>
      <w:r w:rsidRPr="00DB17C8">
        <w:t xml:space="preserve"> </w:t>
      </w:r>
    </w:p>
    <w:p w:rsidR="006A5CE9" w:rsidRDefault="00EB35EF" w:rsidP="006A5CE9">
      <w:pPr>
        <w:ind w:firstLine="10773"/>
      </w:pPr>
      <w:r w:rsidRPr="00DB17C8">
        <w:t>орган</w:t>
      </w:r>
      <w:r w:rsidR="006753BC">
        <w:t>ах</w:t>
      </w:r>
      <w:r w:rsidRPr="00DB17C8">
        <w:t xml:space="preserve"> юстиции</w:t>
      </w:r>
      <w:r w:rsidR="006A5CE9" w:rsidRPr="006A5CE9">
        <w:t xml:space="preserve"> </w:t>
      </w:r>
      <w:r w:rsidR="006A5CE9">
        <w:t xml:space="preserve">Донецкой </w:t>
      </w:r>
    </w:p>
    <w:p w:rsidR="00EB35EF" w:rsidRDefault="006A5CE9" w:rsidP="006A5CE9">
      <w:pPr>
        <w:ind w:firstLine="10773"/>
      </w:pPr>
      <w:r>
        <w:t>Народной Республики</w:t>
      </w:r>
    </w:p>
    <w:p w:rsidR="00EB35EF" w:rsidRDefault="00EB35EF" w:rsidP="00EB35EF">
      <w:pPr>
        <w:ind w:firstLine="10773"/>
      </w:pPr>
      <w:r>
        <w:t>(п</w:t>
      </w:r>
      <w:r w:rsidR="00BE53E3">
        <w:t xml:space="preserve">ункт </w:t>
      </w:r>
      <w:r w:rsidR="00D4233D">
        <w:t>2.</w:t>
      </w:r>
      <w:r w:rsidR="00247D1D">
        <w:t>1</w:t>
      </w:r>
      <w:r w:rsidR="00417A30">
        <w:t>3</w:t>
      </w:r>
      <w:r>
        <w:t>)</w:t>
      </w:r>
    </w:p>
    <w:p w:rsidR="00EB35EF" w:rsidRDefault="00EB35EF" w:rsidP="00EB35EF">
      <w:pPr>
        <w:ind w:firstLine="0"/>
        <w:jc w:val="center"/>
        <w:rPr>
          <w:b/>
        </w:rPr>
      </w:pPr>
    </w:p>
    <w:p w:rsidR="00EB35EF" w:rsidRPr="00DB17C8" w:rsidRDefault="00EB35EF" w:rsidP="00EB35EF">
      <w:pPr>
        <w:ind w:firstLine="0"/>
        <w:jc w:val="center"/>
        <w:rPr>
          <w:b/>
        </w:rPr>
      </w:pPr>
      <w:r w:rsidRPr="00DB17C8">
        <w:rPr>
          <w:b/>
        </w:rPr>
        <w:t>Журнал</w:t>
      </w:r>
    </w:p>
    <w:p w:rsidR="00081A65" w:rsidRPr="00A927F5" w:rsidRDefault="00EB35EF" w:rsidP="00081A65">
      <w:pPr>
        <w:ind w:firstLine="0"/>
        <w:jc w:val="center"/>
        <w:rPr>
          <w:b/>
          <w:szCs w:val="28"/>
        </w:rPr>
      </w:pPr>
      <w:r w:rsidRPr="00DB17C8">
        <w:rPr>
          <w:b/>
          <w:szCs w:val="28"/>
        </w:rPr>
        <w:t xml:space="preserve">учета </w:t>
      </w:r>
      <w:r>
        <w:rPr>
          <w:b/>
          <w:szCs w:val="28"/>
        </w:rPr>
        <w:t>нормативных правовых актов</w:t>
      </w:r>
      <w:r w:rsidR="00A927F5">
        <w:rPr>
          <w:b/>
          <w:szCs w:val="28"/>
        </w:rPr>
        <w:t>,</w:t>
      </w:r>
      <w:r w:rsidR="00A927F5" w:rsidRPr="00A927F5">
        <w:rPr>
          <w:b/>
          <w:szCs w:val="28"/>
        </w:rPr>
        <w:t xml:space="preserve"> </w:t>
      </w:r>
    </w:p>
    <w:p w:rsidR="00EB35EF" w:rsidRDefault="00081A65" w:rsidP="003A68A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государственная регистрация которых отменена</w:t>
      </w:r>
    </w:p>
    <w:p w:rsidR="003A68A8" w:rsidRPr="00DB17C8" w:rsidRDefault="003A68A8" w:rsidP="003A68A8">
      <w:pPr>
        <w:ind w:firstLine="0"/>
        <w:jc w:val="center"/>
        <w:rPr>
          <w:b/>
          <w:szCs w:val="28"/>
        </w:rPr>
      </w:pPr>
    </w:p>
    <w:p w:rsidR="00EB35EF" w:rsidRDefault="00EB35EF"/>
    <w:tbl>
      <w:tblPr>
        <w:tblStyle w:val="a3"/>
        <w:tblpPr w:leftFromText="180" w:rightFromText="180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1129"/>
        <w:gridCol w:w="1325"/>
        <w:gridCol w:w="1369"/>
        <w:gridCol w:w="1463"/>
        <w:gridCol w:w="1517"/>
        <w:gridCol w:w="2980"/>
        <w:gridCol w:w="4671"/>
      </w:tblGrid>
      <w:tr w:rsidR="00493C68" w:rsidRPr="004027DD" w:rsidTr="00493C68">
        <w:trPr>
          <w:trHeight w:val="1656"/>
        </w:trPr>
        <w:tc>
          <w:tcPr>
            <w:tcW w:w="1129" w:type="dxa"/>
            <w:vMerge w:val="restart"/>
            <w:vAlign w:val="center"/>
          </w:tcPr>
          <w:p w:rsidR="00493C68" w:rsidRPr="004027DD" w:rsidRDefault="00493C68" w:rsidP="00493C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027D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  <w:gridSpan w:val="2"/>
            <w:vAlign w:val="center"/>
          </w:tcPr>
          <w:p w:rsidR="00493C68" w:rsidRPr="004027DD" w:rsidRDefault="00BA0F9E" w:rsidP="00493C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</w:t>
            </w:r>
            <w:r w:rsidR="00493C68" w:rsidRPr="004027DD">
              <w:rPr>
                <w:b/>
                <w:sz w:val="24"/>
                <w:szCs w:val="24"/>
              </w:rPr>
              <w:t xml:space="preserve"> об отмене государственной регистрации  </w:t>
            </w:r>
            <w:r w:rsidR="00FA6514">
              <w:rPr>
                <w:b/>
                <w:sz w:val="24"/>
                <w:szCs w:val="24"/>
              </w:rPr>
              <w:t xml:space="preserve">нормативного </w:t>
            </w:r>
            <w:r w:rsidR="00493C68" w:rsidRPr="004027DD">
              <w:rPr>
                <w:b/>
                <w:sz w:val="24"/>
                <w:szCs w:val="24"/>
              </w:rPr>
              <w:t>правового акта</w:t>
            </w:r>
          </w:p>
        </w:tc>
        <w:tc>
          <w:tcPr>
            <w:tcW w:w="2980" w:type="dxa"/>
            <w:gridSpan w:val="2"/>
            <w:vAlign w:val="center"/>
          </w:tcPr>
          <w:p w:rsidR="00493C68" w:rsidRPr="004027DD" w:rsidRDefault="00493C68" w:rsidP="00493C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027DD">
              <w:rPr>
                <w:b/>
                <w:sz w:val="24"/>
                <w:szCs w:val="24"/>
              </w:rPr>
              <w:t>Заключение об отмене государственной регистрации нормативного правового акта</w:t>
            </w:r>
          </w:p>
        </w:tc>
        <w:tc>
          <w:tcPr>
            <w:tcW w:w="2980" w:type="dxa"/>
            <w:vMerge w:val="restart"/>
            <w:vAlign w:val="center"/>
          </w:tcPr>
          <w:p w:rsidR="004400D3" w:rsidRDefault="00493C68" w:rsidP="00493C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027DD">
              <w:rPr>
                <w:b/>
                <w:sz w:val="24"/>
                <w:szCs w:val="24"/>
              </w:rPr>
              <w:t xml:space="preserve">Наименование </w:t>
            </w:r>
          </w:p>
          <w:p w:rsidR="00493C68" w:rsidRPr="004027DD" w:rsidRDefault="00493C68" w:rsidP="00493C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027DD">
              <w:rPr>
                <w:b/>
                <w:sz w:val="24"/>
                <w:szCs w:val="24"/>
              </w:rPr>
              <w:t>органа</w:t>
            </w:r>
            <w:r w:rsidR="00FA6514">
              <w:rPr>
                <w:b/>
                <w:sz w:val="24"/>
                <w:szCs w:val="24"/>
              </w:rPr>
              <w:t xml:space="preserve"> юстиции</w:t>
            </w:r>
            <w:r w:rsidRPr="004027DD">
              <w:rPr>
                <w:b/>
                <w:sz w:val="24"/>
                <w:szCs w:val="24"/>
              </w:rPr>
              <w:t>, отменившего  государственн</w:t>
            </w:r>
            <w:r>
              <w:rPr>
                <w:b/>
                <w:sz w:val="24"/>
                <w:szCs w:val="24"/>
              </w:rPr>
              <w:t>ую</w:t>
            </w:r>
            <w:r w:rsidRPr="004027DD">
              <w:rPr>
                <w:b/>
                <w:sz w:val="24"/>
                <w:szCs w:val="24"/>
              </w:rPr>
              <w:t xml:space="preserve"> регистраци</w:t>
            </w:r>
            <w:r>
              <w:rPr>
                <w:b/>
                <w:sz w:val="24"/>
                <w:szCs w:val="24"/>
              </w:rPr>
              <w:t>ю</w:t>
            </w:r>
            <w:r w:rsidRPr="004027DD">
              <w:rPr>
                <w:b/>
                <w:sz w:val="24"/>
                <w:szCs w:val="24"/>
              </w:rPr>
              <w:t xml:space="preserve"> нормативного правового акта</w:t>
            </w:r>
          </w:p>
        </w:tc>
        <w:tc>
          <w:tcPr>
            <w:tcW w:w="4671" w:type="dxa"/>
            <w:vMerge w:val="restart"/>
            <w:vAlign w:val="center"/>
          </w:tcPr>
          <w:p w:rsidR="00493C68" w:rsidRPr="004027DD" w:rsidRDefault="00493C68" w:rsidP="00493C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Основания для отмены государственной регистрации нормативного правового акта (с указанием реквизитов соответствующего </w:t>
            </w:r>
            <w:r w:rsidR="00144ED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документа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93C68" w:rsidRPr="004027DD" w:rsidTr="00493C68">
        <w:trPr>
          <w:trHeight w:val="1308"/>
        </w:trPr>
        <w:tc>
          <w:tcPr>
            <w:tcW w:w="1129" w:type="dxa"/>
            <w:vMerge/>
            <w:vAlign w:val="center"/>
          </w:tcPr>
          <w:p w:rsidR="00493C68" w:rsidRPr="004027DD" w:rsidRDefault="00493C68" w:rsidP="00493C6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493C68" w:rsidRPr="004027DD" w:rsidRDefault="00493C68" w:rsidP="00493C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027D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69" w:type="dxa"/>
            <w:vAlign w:val="center"/>
          </w:tcPr>
          <w:p w:rsidR="00493C68" w:rsidRPr="004027DD" w:rsidRDefault="00493C68" w:rsidP="00493C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027DD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463" w:type="dxa"/>
            <w:vAlign w:val="center"/>
          </w:tcPr>
          <w:p w:rsidR="00493C68" w:rsidRPr="004027DD" w:rsidRDefault="00493C68" w:rsidP="00493C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027D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17" w:type="dxa"/>
            <w:vAlign w:val="center"/>
          </w:tcPr>
          <w:p w:rsidR="00493C68" w:rsidRPr="004027DD" w:rsidRDefault="00493C68" w:rsidP="00493C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027DD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980" w:type="dxa"/>
            <w:vMerge/>
          </w:tcPr>
          <w:p w:rsidR="00493C68" w:rsidRPr="004027DD" w:rsidRDefault="00493C68" w:rsidP="00493C6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1" w:type="dxa"/>
            <w:vMerge/>
            <w:vAlign w:val="center"/>
          </w:tcPr>
          <w:p w:rsidR="00493C68" w:rsidRPr="004027DD" w:rsidRDefault="00493C68" w:rsidP="00493C6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93C68" w:rsidRPr="00EB35EF" w:rsidTr="006753BC">
        <w:tc>
          <w:tcPr>
            <w:tcW w:w="1129" w:type="dxa"/>
          </w:tcPr>
          <w:p w:rsidR="00493C68" w:rsidRPr="00EB35EF" w:rsidRDefault="00493C68" w:rsidP="00493C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B35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493C68" w:rsidRPr="00EB35EF" w:rsidRDefault="00493C68" w:rsidP="00493C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B35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493C68" w:rsidRPr="00EB35EF" w:rsidRDefault="00493C68" w:rsidP="00493C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B35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493C68" w:rsidRPr="00EB35EF" w:rsidRDefault="00493C68" w:rsidP="00493C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B35E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:rsidR="00493C68" w:rsidRPr="00EB35EF" w:rsidRDefault="00493C68" w:rsidP="00493C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B35E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80" w:type="dxa"/>
          </w:tcPr>
          <w:p w:rsidR="00493C68" w:rsidRPr="00EB35EF" w:rsidRDefault="00493C68" w:rsidP="00493C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B35E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1" w:type="dxa"/>
            <w:vAlign w:val="center"/>
          </w:tcPr>
          <w:p w:rsidR="00493C68" w:rsidRPr="00EB35EF" w:rsidRDefault="00493C68" w:rsidP="00493C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493C68" w:rsidRPr="004027DD" w:rsidTr="006753BC">
        <w:tc>
          <w:tcPr>
            <w:tcW w:w="1129" w:type="dxa"/>
          </w:tcPr>
          <w:p w:rsidR="00493C68" w:rsidRPr="004027DD" w:rsidRDefault="00493C68" w:rsidP="00493C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493C68" w:rsidRPr="004027DD" w:rsidRDefault="00493C68" w:rsidP="00493C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493C68" w:rsidRPr="004027DD" w:rsidRDefault="00493C68" w:rsidP="00493C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493C68" w:rsidRPr="004027DD" w:rsidRDefault="00493C68" w:rsidP="00493C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493C68" w:rsidRPr="004027DD" w:rsidRDefault="00493C68" w:rsidP="00493C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:rsidR="00493C68" w:rsidRPr="004027DD" w:rsidRDefault="00493C68" w:rsidP="00493C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:rsidR="00493C68" w:rsidRPr="004027DD" w:rsidRDefault="00493C68" w:rsidP="00493C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36A48" w:rsidRDefault="00691A61"/>
    <w:p w:rsidR="00EB35EF" w:rsidRDefault="00EB35EF"/>
    <w:p w:rsidR="00EB35EF" w:rsidRDefault="00EB35EF"/>
    <w:p w:rsidR="00EB35EF" w:rsidRDefault="00EB35EF"/>
    <w:p w:rsidR="00EB35EF" w:rsidRDefault="00EB35EF"/>
    <w:p w:rsidR="00EB35EF" w:rsidRDefault="00EB35EF"/>
    <w:p w:rsidR="00EB35EF" w:rsidRDefault="00EB35EF"/>
    <w:p w:rsidR="00EB35EF" w:rsidRDefault="00EB35EF" w:rsidP="00EB35EF">
      <w:pPr>
        <w:jc w:val="right"/>
      </w:pPr>
      <w:r>
        <w:t xml:space="preserve">Продолжение приложения </w:t>
      </w:r>
      <w:r w:rsidR="00691A61">
        <w:t>3</w:t>
      </w:r>
      <w:bookmarkStart w:id="0" w:name="_GoBack"/>
      <w:bookmarkEnd w:id="0"/>
    </w:p>
    <w:p w:rsidR="00EB35EF" w:rsidRDefault="00EB35EF"/>
    <w:tbl>
      <w:tblPr>
        <w:tblStyle w:val="a3"/>
        <w:tblW w:w="14595" w:type="dxa"/>
        <w:tblLayout w:type="fixed"/>
        <w:tblLook w:val="04A0" w:firstRow="1" w:lastRow="0" w:firstColumn="1" w:lastColumn="0" w:noHBand="0" w:noVBand="1"/>
      </w:tblPr>
      <w:tblGrid>
        <w:gridCol w:w="2660"/>
        <w:gridCol w:w="1932"/>
        <w:gridCol w:w="1895"/>
        <w:gridCol w:w="3260"/>
        <w:gridCol w:w="1276"/>
        <w:gridCol w:w="1305"/>
        <w:gridCol w:w="2267"/>
      </w:tblGrid>
      <w:tr w:rsidR="00EB35EF" w:rsidRPr="004027DD" w:rsidTr="00994F26">
        <w:trPr>
          <w:trHeight w:val="749"/>
        </w:trPr>
        <w:tc>
          <w:tcPr>
            <w:tcW w:w="12328" w:type="dxa"/>
            <w:gridSpan w:val="6"/>
            <w:vAlign w:val="center"/>
          </w:tcPr>
          <w:p w:rsidR="00EB35EF" w:rsidRPr="004027DD" w:rsidRDefault="00EB35EF" w:rsidP="00C84A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027DD">
              <w:rPr>
                <w:b/>
                <w:sz w:val="24"/>
                <w:szCs w:val="24"/>
              </w:rPr>
              <w:t>Информация о нормативном правовом акте</w:t>
            </w:r>
            <w:r w:rsidR="006753BC">
              <w:rPr>
                <w:b/>
                <w:sz w:val="24"/>
                <w:szCs w:val="24"/>
              </w:rPr>
              <w:t>,</w:t>
            </w:r>
            <w:r w:rsidRPr="004027DD">
              <w:rPr>
                <w:b/>
                <w:sz w:val="24"/>
                <w:szCs w:val="24"/>
              </w:rPr>
              <w:t xml:space="preserve"> государственн</w:t>
            </w:r>
            <w:r w:rsidR="00C84A2D">
              <w:rPr>
                <w:b/>
                <w:sz w:val="24"/>
                <w:szCs w:val="24"/>
              </w:rPr>
              <w:t>ая</w:t>
            </w:r>
            <w:r w:rsidRPr="004027DD">
              <w:rPr>
                <w:b/>
                <w:sz w:val="24"/>
                <w:szCs w:val="24"/>
              </w:rPr>
              <w:t xml:space="preserve"> регистраци</w:t>
            </w:r>
            <w:r w:rsidR="00C84A2D">
              <w:rPr>
                <w:b/>
                <w:sz w:val="24"/>
                <w:szCs w:val="24"/>
              </w:rPr>
              <w:t>я</w:t>
            </w:r>
            <w:r w:rsidRPr="004027DD">
              <w:rPr>
                <w:b/>
                <w:sz w:val="24"/>
                <w:szCs w:val="24"/>
              </w:rPr>
              <w:t xml:space="preserve"> которого отменен</w:t>
            </w:r>
            <w:r w:rsidR="00C84A2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267" w:type="dxa"/>
            <w:vAlign w:val="center"/>
          </w:tcPr>
          <w:p w:rsidR="00EB35EF" w:rsidRPr="004027DD" w:rsidRDefault="00EB35EF" w:rsidP="004027D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</w:tr>
      <w:tr w:rsidR="00486925" w:rsidRPr="004027DD" w:rsidTr="00486925">
        <w:trPr>
          <w:cantSplit/>
          <w:trHeight w:val="1625"/>
        </w:trPr>
        <w:tc>
          <w:tcPr>
            <w:tcW w:w="2660" w:type="dxa"/>
            <w:vMerge w:val="restart"/>
            <w:vAlign w:val="center"/>
          </w:tcPr>
          <w:p w:rsidR="00486925" w:rsidRPr="004027DD" w:rsidRDefault="00486925" w:rsidP="004027D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027DD">
              <w:rPr>
                <w:b/>
                <w:sz w:val="24"/>
                <w:szCs w:val="24"/>
              </w:rPr>
              <w:t>Наименование правотворческого органа</w:t>
            </w:r>
          </w:p>
        </w:tc>
        <w:tc>
          <w:tcPr>
            <w:tcW w:w="1932" w:type="dxa"/>
            <w:vMerge w:val="restart"/>
            <w:vAlign w:val="center"/>
          </w:tcPr>
          <w:p w:rsidR="00486925" w:rsidRPr="004027DD" w:rsidRDefault="00486925" w:rsidP="004027D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027DD"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t xml:space="preserve">нормативного </w:t>
            </w:r>
            <w:r w:rsidRPr="004027DD">
              <w:rPr>
                <w:b/>
                <w:sz w:val="24"/>
                <w:szCs w:val="24"/>
              </w:rPr>
              <w:t>правового акта</w:t>
            </w:r>
          </w:p>
        </w:tc>
        <w:tc>
          <w:tcPr>
            <w:tcW w:w="1895" w:type="dxa"/>
            <w:vMerge w:val="restart"/>
            <w:vAlign w:val="center"/>
          </w:tcPr>
          <w:p w:rsidR="00486925" w:rsidRPr="004027DD" w:rsidRDefault="00486925" w:rsidP="004027D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027DD">
              <w:rPr>
                <w:b/>
                <w:sz w:val="24"/>
                <w:szCs w:val="24"/>
              </w:rPr>
              <w:t xml:space="preserve">Номер </w:t>
            </w:r>
            <w:r>
              <w:rPr>
                <w:b/>
                <w:sz w:val="24"/>
                <w:szCs w:val="24"/>
              </w:rPr>
              <w:t xml:space="preserve">нормативного </w:t>
            </w:r>
            <w:r w:rsidRPr="004027DD">
              <w:rPr>
                <w:b/>
                <w:sz w:val="24"/>
                <w:szCs w:val="24"/>
              </w:rPr>
              <w:t>правового акта</w:t>
            </w:r>
          </w:p>
        </w:tc>
        <w:tc>
          <w:tcPr>
            <w:tcW w:w="3260" w:type="dxa"/>
            <w:vMerge w:val="restart"/>
            <w:vAlign w:val="center"/>
          </w:tcPr>
          <w:p w:rsidR="00486925" w:rsidRPr="004027DD" w:rsidRDefault="00486925" w:rsidP="004027D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 w:rsidRPr="004027DD">
              <w:rPr>
                <w:b/>
                <w:sz w:val="24"/>
                <w:szCs w:val="24"/>
              </w:rPr>
              <w:t xml:space="preserve"> </w:t>
            </w:r>
            <w:r w:rsidR="00705C11">
              <w:rPr>
                <w:b/>
                <w:sz w:val="24"/>
                <w:szCs w:val="24"/>
              </w:rPr>
              <w:t xml:space="preserve">нормативного </w:t>
            </w:r>
            <w:r w:rsidR="00705C11" w:rsidRPr="004027DD">
              <w:rPr>
                <w:b/>
                <w:sz w:val="24"/>
                <w:szCs w:val="24"/>
              </w:rPr>
              <w:t>правового акта</w:t>
            </w:r>
          </w:p>
        </w:tc>
        <w:tc>
          <w:tcPr>
            <w:tcW w:w="2581" w:type="dxa"/>
            <w:gridSpan w:val="2"/>
            <w:vAlign w:val="center"/>
          </w:tcPr>
          <w:p w:rsidR="00486925" w:rsidRPr="004027DD" w:rsidRDefault="00486925" w:rsidP="0048692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Государственная регистрация</w:t>
            </w:r>
            <w:r w:rsidRPr="004027D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нормативного </w:t>
            </w:r>
            <w:r w:rsidRPr="004027DD">
              <w:rPr>
                <w:b/>
                <w:sz w:val="24"/>
                <w:szCs w:val="24"/>
              </w:rPr>
              <w:t>правового акта</w:t>
            </w:r>
          </w:p>
        </w:tc>
        <w:tc>
          <w:tcPr>
            <w:tcW w:w="2267" w:type="dxa"/>
            <w:vMerge w:val="restart"/>
            <w:textDirection w:val="btLr"/>
          </w:tcPr>
          <w:p w:rsidR="00486925" w:rsidRPr="004027DD" w:rsidRDefault="00486925" w:rsidP="004027DD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86925" w:rsidRPr="004027DD" w:rsidTr="00486925">
        <w:trPr>
          <w:cantSplit/>
          <w:trHeight w:val="982"/>
        </w:trPr>
        <w:tc>
          <w:tcPr>
            <w:tcW w:w="2660" w:type="dxa"/>
            <w:vMerge/>
            <w:vAlign w:val="center"/>
          </w:tcPr>
          <w:p w:rsidR="00486925" w:rsidRPr="004027DD" w:rsidRDefault="00486925" w:rsidP="004027D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  <w:vMerge/>
            <w:vAlign w:val="center"/>
          </w:tcPr>
          <w:p w:rsidR="00486925" w:rsidRPr="004027DD" w:rsidRDefault="00486925" w:rsidP="004027D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:rsidR="00486925" w:rsidRPr="004027DD" w:rsidRDefault="00486925" w:rsidP="004027D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486925" w:rsidRDefault="00486925" w:rsidP="004027D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6925" w:rsidRPr="004027DD" w:rsidRDefault="00486925" w:rsidP="0048692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05" w:type="dxa"/>
            <w:vAlign w:val="center"/>
          </w:tcPr>
          <w:p w:rsidR="00486925" w:rsidRPr="004027DD" w:rsidRDefault="00486925" w:rsidP="0048692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267" w:type="dxa"/>
            <w:vMerge/>
            <w:textDirection w:val="btLr"/>
          </w:tcPr>
          <w:p w:rsidR="00486925" w:rsidRPr="004027DD" w:rsidRDefault="00486925" w:rsidP="004027DD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027DD" w:rsidRPr="00EB35EF" w:rsidTr="00486925">
        <w:tc>
          <w:tcPr>
            <w:tcW w:w="2660" w:type="dxa"/>
          </w:tcPr>
          <w:p w:rsidR="004027DD" w:rsidRPr="00EB35EF" w:rsidRDefault="00D4233D" w:rsidP="00EB35E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32" w:type="dxa"/>
          </w:tcPr>
          <w:p w:rsidR="004027DD" w:rsidRPr="00EB35EF" w:rsidRDefault="00D4233D" w:rsidP="00EB35E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4027DD" w:rsidRPr="00EB35EF" w:rsidRDefault="00D4233D" w:rsidP="00EB35E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4027DD" w:rsidRPr="00EB35EF" w:rsidRDefault="00D4233D" w:rsidP="00EB35E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027DD" w:rsidRPr="00EB35EF" w:rsidRDefault="00EB35EF" w:rsidP="00EB35E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B35EF">
              <w:rPr>
                <w:b/>
                <w:sz w:val="24"/>
                <w:szCs w:val="24"/>
              </w:rPr>
              <w:t>1</w:t>
            </w:r>
            <w:r w:rsidR="00D423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4027DD" w:rsidRPr="00EB35EF" w:rsidRDefault="00EB35EF" w:rsidP="00EB35E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B35EF">
              <w:rPr>
                <w:b/>
                <w:sz w:val="24"/>
                <w:szCs w:val="24"/>
              </w:rPr>
              <w:t>1</w:t>
            </w:r>
            <w:r w:rsidR="00D4233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4027DD" w:rsidRPr="00EB35EF" w:rsidRDefault="00EB35EF" w:rsidP="00EB35E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B35EF">
              <w:rPr>
                <w:b/>
                <w:sz w:val="24"/>
                <w:szCs w:val="24"/>
              </w:rPr>
              <w:t>1</w:t>
            </w:r>
            <w:r w:rsidR="00D4233D">
              <w:rPr>
                <w:b/>
                <w:sz w:val="24"/>
                <w:szCs w:val="24"/>
              </w:rPr>
              <w:t>4</w:t>
            </w:r>
          </w:p>
        </w:tc>
      </w:tr>
      <w:tr w:rsidR="004027DD" w:rsidRPr="004027DD" w:rsidTr="00486925">
        <w:tc>
          <w:tcPr>
            <w:tcW w:w="2660" w:type="dxa"/>
          </w:tcPr>
          <w:p w:rsidR="004027DD" w:rsidRPr="004027DD" w:rsidRDefault="004027DD" w:rsidP="002E40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4027DD" w:rsidRPr="004027DD" w:rsidRDefault="004027DD" w:rsidP="002E40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4027DD" w:rsidRPr="004027DD" w:rsidRDefault="004027DD" w:rsidP="002E40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027DD" w:rsidRPr="004027DD" w:rsidRDefault="004027DD" w:rsidP="002E40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027DD" w:rsidRPr="004027DD" w:rsidRDefault="004027DD" w:rsidP="002E40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027DD" w:rsidRPr="004027DD" w:rsidRDefault="004027DD" w:rsidP="002E40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4027DD" w:rsidRPr="004027DD" w:rsidRDefault="004027DD" w:rsidP="002E40E0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4027DD" w:rsidRDefault="004027DD"/>
    <w:sectPr w:rsidR="004027DD" w:rsidSect="00AB2C87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0A8" w:rsidRDefault="006020A8" w:rsidP="00AB2C87">
      <w:r>
        <w:separator/>
      </w:r>
    </w:p>
  </w:endnote>
  <w:endnote w:type="continuationSeparator" w:id="0">
    <w:p w:rsidR="006020A8" w:rsidRDefault="006020A8" w:rsidP="00AB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0A8" w:rsidRDefault="006020A8" w:rsidP="00AB2C87">
      <w:r>
        <w:separator/>
      </w:r>
    </w:p>
  </w:footnote>
  <w:footnote w:type="continuationSeparator" w:id="0">
    <w:p w:rsidR="006020A8" w:rsidRDefault="006020A8" w:rsidP="00AB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1862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B2C87" w:rsidRPr="00A61938" w:rsidRDefault="00826DFB">
        <w:pPr>
          <w:pStyle w:val="a4"/>
          <w:jc w:val="center"/>
          <w:rPr>
            <w:sz w:val="24"/>
            <w:szCs w:val="24"/>
          </w:rPr>
        </w:pPr>
        <w:r w:rsidRPr="00A61938">
          <w:rPr>
            <w:sz w:val="24"/>
            <w:szCs w:val="24"/>
          </w:rPr>
          <w:fldChar w:fldCharType="begin"/>
        </w:r>
        <w:r w:rsidRPr="00A61938">
          <w:rPr>
            <w:sz w:val="24"/>
            <w:szCs w:val="24"/>
          </w:rPr>
          <w:instrText xml:space="preserve"> PAGE   \* MERGEFORMAT </w:instrText>
        </w:r>
        <w:r w:rsidRPr="00A61938">
          <w:rPr>
            <w:sz w:val="24"/>
            <w:szCs w:val="24"/>
          </w:rPr>
          <w:fldChar w:fldCharType="separate"/>
        </w:r>
        <w:r w:rsidR="00691A61">
          <w:rPr>
            <w:noProof/>
            <w:sz w:val="24"/>
            <w:szCs w:val="24"/>
          </w:rPr>
          <w:t>2</w:t>
        </w:r>
        <w:r w:rsidRPr="00A61938">
          <w:rPr>
            <w:noProof/>
            <w:sz w:val="24"/>
            <w:szCs w:val="24"/>
          </w:rPr>
          <w:fldChar w:fldCharType="end"/>
        </w:r>
      </w:p>
    </w:sdtContent>
  </w:sdt>
  <w:p w:rsidR="00AB2C87" w:rsidRDefault="00AB2C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7DD"/>
    <w:rsid w:val="000003DD"/>
    <w:rsid w:val="00053AA9"/>
    <w:rsid w:val="00081A65"/>
    <w:rsid w:val="000A4416"/>
    <w:rsid w:val="000A5391"/>
    <w:rsid w:val="000B091C"/>
    <w:rsid w:val="000C1BB3"/>
    <w:rsid w:val="000D6B5B"/>
    <w:rsid w:val="00144EDA"/>
    <w:rsid w:val="001E0C24"/>
    <w:rsid w:val="00247D1D"/>
    <w:rsid w:val="00251AA3"/>
    <w:rsid w:val="002610FB"/>
    <w:rsid w:val="00275FE2"/>
    <w:rsid w:val="003A68A8"/>
    <w:rsid w:val="003C2940"/>
    <w:rsid w:val="004027DD"/>
    <w:rsid w:val="00417A30"/>
    <w:rsid w:val="004400D3"/>
    <w:rsid w:val="0047567C"/>
    <w:rsid w:val="00486925"/>
    <w:rsid w:val="00493C68"/>
    <w:rsid w:val="004E4786"/>
    <w:rsid w:val="005270FA"/>
    <w:rsid w:val="005E081F"/>
    <w:rsid w:val="005F2D70"/>
    <w:rsid w:val="006020A8"/>
    <w:rsid w:val="0060385E"/>
    <w:rsid w:val="00620C59"/>
    <w:rsid w:val="00652689"/>
    <w:rsid w:val="006753BC"/>
    <w:rsid w:val="0068497F"/>
    <w:rsid w:val="00691A61"/>
    <w:rsid w:val="006A5CE9"/>
    <w:rsid w:val="00702BCF"/>
    <w:rsid w:val="00705C11"/>
    <w:rsid w:val="007811EC"/>
    <w:rsid w:val="00826DFB"/>
    <w:rsid w:val="00840750"/>
    <w:rsid w:val="008B02AB"/>
    <w:rsid w:val="008C210D"/>
    <w:rsid w:val="00994F26"/>
    <w:rsid w:val="009C13C0"/>
    <w:rsid w:val="00A61938"/>
    <w:rsid w:val="00A65DE3"/>
    <w:rsid w:val="00A927F5"/>
    <w:rsid w:val="00AB0EFC"/>
    <w:rsid w:val="00AB2C87"/>
    <w:rsid w:val="00AC372E"/>
    <w:rsid w:val="00B2094A"/>
    <w:rsid w:val="00B26909"/>
    <w:rsid w:val="00B869FD"/>
    <w:rsid w:val="00BA0F9E"/>
    <w:rsid w:val="00BE53E3"/>
    <w:rsid w:val="00C0741B"/>
    <w:rsid w:val="00C23888"/>
    <w:rsid w:val="00C84A2D"/>
    <w:rsid w:val="00CE131C"/>
    <w:rsid w:val="00D35748"/>
    <w:rsid w:val="00D4233D"/>
    <w:rsid w:val="00E56B45"/>
    <w:rsid w:val="00E82665"/>
    <w:rsid w:val="00E90BEB"/>
    <w:rsid w:val="00EA3488"/>
    <w:rsid w:val="00EB35EF"/>
    <w:rsid w:val="00EE6256"/>
    <w:rsid w:val="00F434FA"/>
    <w:rsid w:val="00FA6514"/>
    <w:rsid w:val="00FB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C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2C87"/>
  </w:style>
  <w:style w:type="paragraph" w:styleId="a6">
    <w:name w:val="footer"/>
    <w:basedOn w:val="a"/>
    <w:link w:val="a7"/>
    <w:uiPriority w:val="99"/>
    <w:unhideWhenUsed/>
    <w:rsid w:val="00AB2C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2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cпециалист</dc:creator>
  <cp:lastModifiedBy>Ведущий спец.отд.гос.реестра НПА Статилко В.М.</cp:lastModifiedBy>
  <cp:revision>11</cp:revision>
  <cp:lastPrinted>2020-07-20T09:49:00Z</cp:lastPrinted>
  <dcterms:created xsi:type="dcterms:W3CDTF">2018-12-18T12:29:00Z</dcterms:created>
  <dcterms:modified xsi:type="dcterms:W3CDTF">2020-07-28T06:48:00Z</dcterms:modified>
</cp:coreProperties>
</file>