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C3" w:rsidRPr="009F07C3" w:rsidRDefault="009F07C3" w:rsidP="009F07C3">
      <w:pPr>
        <w:pStyle w:val="a3"/>
        <w:ind w:left="4248" w:firstLine="1281"/>
        <w:rPr>
          <w:rFonts w:ascii="Times New Roman" w:eastAsia="Times New Roman" w:hAnsi="Times New Roman" w:cs="Times New Roman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Приложение </w:t>
      </w:r>
      <w:r w:rsidR="00BC1646">
        <w:rPr>
          <w:rFonts w:ascii="Times New Roman" w:eastAsia="Times New Roman" w:hAnsi="Times New Roman" w:cs="Times New Roman"/>
          <w:sz w:val="28"/>
          <w:szCs w:val="24"/>
        </w:rPr>
        <w:t>4</w:t>
      </w:r>
    </w:p>
    <w:p w:rsidR="009F07C3" w:rsidRPr="009F07C3" w:rsidRDefault="009F07C3" w:rsidP="00427641">
      <w:pPr>
        <w:pStyle w:val="a3"/>
        <w:ind w:left="5529"/>
        <w:rPr>
          <w:rFonts w:ascii="Times New Roman" w:eastAsia="Times New Roman" w:hAnsi="Times New Roman" w:cs="Times New Roman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>к Порядк</w:t>
      </w:r>
      <w:r w:rsidR="00C71273">
        <w:rPr>
          <w:rFonts w:ascii="Times New Roman" w:eastAsia="Times New Roman" w:hAnsi="Times New Roman" w:cs="Times New Roman"/>
          <w:sz w:val="28"/>
          <w:szCs w:val="24"/>
        </w:rPr>
        <w:t>у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отмены государственной регистрации </w:t>
      </w:r>
    </w:p>
    <w:p w:rsidR="009F07C3" w:rsidRPr="009F07C3" w:rsidRDefault="009F07C3" w:rsidP="009F07C3">
      <w:pPr>
        <w:pStyle w:val="a3"/>
        <w:ind w:left="4248" w:firstLine="1281"/>
        <w:rPr>
          <w:rFonts w:ascii="Times New Roman" w:eastAsia="Times New Roman" w:hAnsi="Times New Roman" w:cs="Times New Roman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>нормативн</w:t>
      </w:r>
      <w:r w:rsidR="00C71273">
        <w:rPr>
          <w:rFonts w:ascii="Times New Roman" w:eastAsia="Times New Roman" w:hAnsi="Times New Roman" w:cs="Times New Roman"/>
          <w:sz w:val="28"/>
          <w:szCs w:val="24"/>
        </w:rPr>
        <w:t>ых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правов</w:t>
      </w:r>
      <w:r w:rsidR="00C71273">
        <w:rPr>
          <w:rFonts w:ascii="Times New Roman" w:eastAsia="Times New Roman" w:hAnsi="Times New Roman" w:cs="Times New Roman"/>
          <w:sz w:val="28"/>
          <w:szCs w:val="24"/>
        </w:rPr>
        <w:t>ых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акт</w:t>
      </w:r>
      <w:r w:rsidR="00C71273">
        <w:rPr>
          <w:rFonts w:ascii="Times New Roman" w:eastAsia="Times New Roman" w:hAnsi="Times New Roman" w:cs="Times New Roman"/>
          <w:sz w:val="28"/>
          <w:szCs w:val="24"/>
        </w:rPr>
        <w:t>ов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9F07C3">
        <w:rPr>
          <w:rFonts w:ascii="Times New Roman" w:eastAsia="Times New Roman" w:hAnsi="Times New Roman" w:cs="Times New Roman"/>
          <w:sz w:val="28"/>
          <w:szCs w:val="24"/>
        </w:rPr>
        <w:t>в</w:t>
      </w:r>
      <w:proofErr w:type="gramEnd"/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7E3835" w:rsidRDefault="009F07C3" w:rsidP="00C71273">
      <w:pPr>
        <w:pStyle w:val="a3"/>
        <w:ind w:left="4248" w:firstLine="1281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9F07C3">
        <w:rPr>
          <w:rFonts w:ascii="Times New Roman" w:eastAsia="Times New Roman" w:hAnsi="Times New Roman" w:cs="Times New Roman"/>
          <w:sz w:val="28"/>
          <w:szCs w:val="24"/>
        </w:rPr>
        <w:t>орган</w:t>
      </w:r>
      <w:r w:rsidR="00C71273">
        <w:rPr>
          <w:rFonts w:ascii="Times New Roman" w:eastAsia="Times New Roman" w:hAnsi="Times New Roman" w:cs="Times New Roman"/>
          <w:sz w:val="28"/>
          <w:szCs w:val="24"/>
        </w:rPr>
        <w:t>ах</w:t>
      </w:r>
      <w:proofErr w:type="gramEnd"/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юстиции</w:t>
      </w:r>
      <w:r w:rsidR="00C712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C71273" w:rsidRPr="009F07C3" w:rsidRDefault="00C71273" w:rsidP="00C71273">
      <w:pPr>
        <w:pStyle w:val="a3"/>
        <w:ind w:left="4248" w:firstLine="1281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Донецкой Народной Республики</w:t>
      </w:r>
    </w:p>
    <w:p w:rsidR="009F07C3" w:rsidRDefault="009F07C3" w:rsidP="00EB7953">
      <w:pPr>
        <w:pStyle w:val="a3"/>
        <w:ind w:left="4248" w:firstLine="1281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>(п</w:t>
      </w:r>
      <w:r w:rsidR="000743C2">
        <w:rPr>
          <w:rFonts w:ascii="Times New Roman" w:eastAsia="Times New Roman" w:hAnsi="Times New Roman" w:cs="Times New Roman"/>
          <w:sz w:val="28"/>
          <w:szCs w:val="24"/>
        </w:rPr>
        <w:t xml:space="preserve">ункт 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27641">
        <w:rPr>
          <w:rFonts w:ascii="Times New Roman" w:eastAsia="Times New Roman" w:hAnsi="Times New Roman" w:cs="Times New Roman"/>
          <w:sz w:val="28"/>
          <w:szCs w:val="24"/>
        </w:rPr>
        <w:t>4</w:t>
      </w:r>
      <w:r w:rsidR="00930090">
        <w:rPr>
          <w:rFonts w:ascii="Times New Roman" w:eastAsia="Times New Roman" w:hAnsi="Times New Roman" w:cs="Times New Roman"/>
          <w:sz w:val="28"/>
          <w:szCs w:val="24"/>
        </w:rPr>
        <w:t>.</w:t>
      </w:r>
      <w:r w:rsidR="008D3432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)</w:t>
      </w:r>
      <w:bookmarkStart w:id="0" w:name="OLE_LINK2"/>
    </w:p>
    <w:p w:rsidR="009F07C3" w:rsidRDefault="009F07C3" w:rsidP="009F0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EB7953" w:rsidRDefault="00EB7953" w:rsidP="009F0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AC6862" w:rsidRPr="00973919" w:rsidRDefault="009F07C3" w:rsidP="0097391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919">
        <w:rPr>
          <w:rFonts w:ascii="Times New Roman" w:eastAsia="Times New Roman" w:hAnsi="Times New Roman" w:cs="Times New Roman"/>
          <w:b/>
          <w:sz w:val="28"/>
          <w:szCs w:val="28"/>
        </w:rPr>
        <w:t>Образец и описание штампа</w:t>
      </w:r>
      <w:bookmarkEnd w:id="0"/>
      <w:r w:rsidRPr="00973919">
        <w:rPr>
          <w:rFonts w:ascii="Times New Roman" w:eastAsia="Times New Roman" w:hAnsi="Times New Roman" w:cs="Times New Roman"/>
          <w:b/>
          <w:sz w:val="28"/>
          <w:szCs w:val="28"/>
        </w:rPr>
        <w:t xml:space="preserve"> об аннулировании отмены</w:t>
      </w:r>
    </w:p>
    <w:p w:rsidR="009F07C3" w:rsidRPr="00973919" w:rsidRDefault="009F07C3" w:rsidP="0097391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919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 регистрации нормативного правового акта</w:t>
      </w:r>
    </w:p>
    <w:p w:rsidR="0018405C" w:rsidRDefault="0018405C" w:rsidP="009F07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9F07C3" w:rsidRPr="009F07C3" w:rsidRDefault="004C425A" w:rsidP="009F07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16" o:spid="_x0000_s1026" style="position:absolute;left:0;text-align:left;margin-left:0;margin-top:12.5pt;width:170.1pt;height:113.4pt;z-index:251658240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" fillcolor="window" strokecolor="#c00000" strokeweight="2pt">
            <v:path arrowok="t"/>
            <v:textbox>
              <w:txbxContent>
                <w:p w:rsidR="009F07C3" w:rsidRPr="009F07C3" w:rsidRDefault="009F07C3" w:rsidP="009F07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16"/>
                      <w:szCs w:val="16"/>
                    </w:rPr>
                  </w:pPr>
                  <w:r w:rsidRPr="009F07C3">
                    <w:rPr>
                      <w:rFonts w:ascii="Times New Roman" w:eastAsia="Calibri" w:hAnsi="Times New Roman" w:cs="Times New Roman"/>
                      <w:noProof/>
                      <w:color w:val="C00000"/>
                      <w:sz w:val="20"/>
                      <w:szCs w:val="20"/>
                    </w:rPr>
                    <w:drawing>
                      <wp:inline distT="0" distB="0" distL="0" distR="0">
                        <wp:extent cx="400050" cy="359229"/>
                        <wp:effectExtent l="0" t="0" r="0" b="3175"/>
                        <wp:docPr id="6" name="Рисунок 6" descr="Official_Donetsk_People's_Republic_coat_of_ar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fficial_Donetsk_People's_Republic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187" cy="360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07C3" w:rsidRPr="009F07C3" w:rsidRDefault="009F07C3" w:rsidP="009F07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12"/>
                      <w:szCs w:val="16"/>
                    </w:rPr>
                  </w:pPr>
                  <w:r w:rsidRPr="009F07C3">
                    <w:rPr>
                      <w:rFonts w:ascii="Times New Roman" w:hAnsi="Times New Roman" w:cs="Times New Roman"/>
                      <w:b/>
                      <w:color w:val="C00000"/>
                      <w:sz w:val="12"/>
                      <w:szCs w:val="16"/>
                    </w:rPr>
                    <w:t xml:space="preserve">МИНИСТЕРСТВО ЮСТИЦИИ </w:t>
                  </w:r>
                </w:p>
                <w:p w:rsidR="009F07C3" w:rsidRPr="009F07C3" w:rsidRDefault="009F07C3" w:rsidP="009F07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12"/>
                      <w:szCs w:val="16"/>
                    </w:rPr>
                  </w:pPr>
                  <w:r w:rsidRPr="009F07C3">
                    <w:rPr>
                      <w:rFonts w:ascii="Times New Roman" w:hAnsi="Times New Roman" w:cs="Times New Roman"/>
                      <w:b/>
                      <w:color w:val="C00000"/>
                      <w:sz w:val="12"/>
                      <w:szCs w:val="16"/>
                    </w:rPr>
                    <w:t>ДОНЕЦКОЙ НАРОДНОЙ РЕСПУБЛИКИ</w:t>
                  </w:r>
                </w:p>
                <w:p w:rsidR="009F07C3" w:rsidRPr="009F07C3" w:rsidRDefault="009F07C3" w:rsidP="009F07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14"/>
                      <w:szCs w:val="16"/>
                    </w:rPr>
                  </w:pPr>
                </w:p>
                <w:p w:rsidR="009F07C3" w:rsidRPr="009F07C3" w:rsidRDefault="009F07C3" w:rsidP="009F07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10"/>
                      <w:szCs w:val="16"/>
                    </w:rPr>
                  </w:pPr>
                </w:p>
                <w:p w:rsidR="009F07C3" w:rsidRPr="009F07C3" w:rsidRDefault="009F07C3" w:rsidP="009F07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16"/>
                      <w:szCs w:val="16"/>
                    </w:rPr>
                  </w:pPr>
                  <w:r w:rsidRPr="009F07C3">
                    <w:rPr>
                      <w:rFonts w:ascii="Times New Roman" w:hAnsi="Times New Roman" w:cs="Times New Roman"/>
                      <w:b/>
                      <w:color w:val="C00000"/>
                      <w:sz w:val="16"/>
                      <w:szCs w:val="16"/>
                    </w:rPr>
                    <w:t>ОТМЕНА ГОСУДАРСТВЕНН</w:t>
                  </w:r>
                  <w:r>
                    <w:rPr>
                      <w:rFonts w:ascii="Times New Roman" w:hAnsi="Times New Roman" w:cs="Times New Roman"/>
                      <w:b/>
                      <w:color w:val="C00000"/>
                      <w:sz w:val="16"/>
                      <w:szCs w:val="16"/>
                    </w:rPr>
                    <w:t>ОЙ</w:t>
                  </w:r>
                  <w:r w:rsidRPr="009F07C3">
                    <w:rPr>
                      <w:rFonts w:ascii="Times New Roman" w:hAnsi="Times New Roman" w:cs="Times New Roman"/>
                      <w:b/>
                      <w:color w:val="C00000"/>
                      <w:sz w:val="16"/>
                      <w:szCs w:val="16"/>
                    </w:rPr>
                    <w:t xml:space="preserve"> РЕГИСТРАЦИ</w:t>
                  </w:r>
                  <w:r>
                    <w:rPr>
                      <w:rFonts w:ascii="Times New Roman" w:hAnsi="Times New Roman" w:cs="Times New Roman"/>
                      <w:b/>
                      <w:color w:val="C00000"/>
                      <w:sz w:val="16"/>
                      <w:szCs w:val="16"/>
                    </w:rPr>
                    <w:t>И АННУЛИРОВАНА</w:t>
                  </w:r>
                </w:p>
                <w:p w:rsidR="009F07C3" w:rsidRPr="009F07C3" w:rsidRDefault="009F07C3" w:rsidP="009F07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16"/>
                      <w:szCs w:val="16"/>
                    </w:rPr>
                  </w:pPr>
                  <w:r w:rsidRPr="009F07C3">
                    <w:rPr>
                      <w:rFonts w:ascii="Times New Roman" w:hAnsi="Times New Roman" w:cs="Times New Roman"/>
                      <w:b/>
                      <w:color w:val="C00000"/>
                      <w:sz w:val="16"/>
                      <w:szCs w:val="16"/>
                    </w:rPr>
                    <w:t>Приказ № __________________</w:t>
                  </w:r>
                </w:p>
                <w:p w:rsidR="009F07C3" w:rsidRPr="009F07C3" w:rsidRDefault="009F07C3" w:rsidP="009F07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16"/>
                      <w:szCs w:val="16"/>
                    </w:rPr>
                  </w:pPr>
                  <w:r w:rsidRPr="009F07C3">
                    <w:rPr>
                      <w:rFonts w:ascii="Times New Roman" w:hAnsi="Times New Roman" w:cs="Times New Roman"/>
                      <w:b/>
                      <w:color w:val="C00000"/>
                      <w:sz w:val="16"/>
                      <w:szCs w:val="16"/>
                    </w:rPr>
                    <w:t>от «____» _____________________20____ г.</w:t>
                  </w:r>
                </w:p>
              </w:txbxContent>
            </v:textbox>
            <w10:wrap anchorx="margin"/>
          </v:rect>
        </w:pict>
      </w:r>
    </w:p>
    <w:p w:rsidR="009F07C3" w:rsidRPr="009F07C3" w:rsidRDefault="009F07C3" w:rsidP="009F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F07C3" w:rsidRPr="009F07C3" w:rsidRDefault="009F07C3" w:rsidP="009F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F07C3" w:rsidRPr="009F07C3" w:rsidRDefault="009F07C3" w:rsidP="009F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F07C3" w:rsidRPr="009F07C3" w:rsidRDefault="009F07C3" w:rsidP="009F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F07C3" w:rsidRPr="009F07C3" w:rsidRDefault="009F07C3" w:rsidP="009F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F07C3" w:rsidRPr="009F07C3" w:rsidRDefault="009F07C3" w:rsidP="009F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F07C3" w:rsidRPr="009F07C3" w:rsidRDefault="009F07C3" w:rsidP="009F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F07C3" w:rsidRPr="009F07C3" w:rsidRDefault="009F07C3" w:rsidP="009F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1" w:name="_GoBack"/>
      <w:bookmarkEnd w:id="1"/>
    </w:p>
    <w:p w:rsidR="009F07C3" w:rsidRPr="009F07C3" w:rsidRDefault="009F07C3" w:rsidP="006343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>Штамп имеет форму прямоугольника размером 40 х 60 мм.</w:t>
      </w:r>
    </w:p>
    <w:p w:rsidR="001B4B94" w:rsidRPr="001B4B94" w:rsidRDefault="001B4B94" w:rsidP="006343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B94">
        <w:rPr>
          <w:rFonts w:ascii="Times New Roman" w:hAnsi="Times New Roman" w:cs="Times New Roman"/>
          <w:sz w:val="28"/>
          <w:szCs w:val="28"/>
        </w:rPr>
        <w:t>Штамп наносится штемпельной краской красного цвета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07C3" w:rsidRDefault="009F07C3" w:rsidP="006343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>В центре верхнего поля штампа располагается герб Донецкой Народной Республики, текст «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>МИНИСТЕРСТВО ЮСТИЦИИ ДОНЕЦКОЙ НАРОДНОЙ РЕСПУБЛИКИ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9F07C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. 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Ниже содержится текст «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>ОТМЕНА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>ГОСУДАРСТВЕНН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ОЙ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 xml:space="preserve"> РЕГИСТРАЦИ</w:t>
      </w:r>
      <w:r w:rsidR="00930090">
        <w:rPr>
          <w:rFonts w:ascii="Times New Roman" w:eastAsia="Times New Roman" w:hAnsi="Times New Roman" w:cs="Times New Roman"/>
          <w:b/>
          <w:sz w:val="28"/>
          <w:szCs w:val="24"/>
        </w:rPr>
        <w:t>И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АННУЛИРОВАНА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».</w:t>
      </w:r>
    </w:p>
    <w:p w:rsidR="00EC42D4" w:rsidRPr="009F07C3" w:rsidRDefault="00EC42D4" w:rsidP="006343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Для территориальных о</w:t>
      </w:r>
      <w:r w:rsidR="00B46E88">
        <w:rPr>
          <w:rFonts w:ascii="Times New Roman" w:eastAsia="Times New Roman" w:hAnsi="Times New Roman" w:cs="Times New Roman"/>
          <w:sz w:val="28"/>
          <w:szCs w:val="24"/>
        </w:rPr>
        <w:t>рган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ов </w:t>
      </w:r>
      <w:r w:rsidR="00DD3C4A">
        <w:rPr>
          <w:rFonts w:ascii="Times New Roman" w:eastAsia="Times New Roman" w:hAnsi="Times New Roman" w:cs="Times New Roman"/>
          <w:sz w:val="28"/>
          <w:szCs w:val="24"/>
        </w:rPr>
        <w:t xml:space="preserve">Министерства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юстиции под текстом 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>МИНИСТЕРСТВО ЮСТИЦИИ ДОНЕЦКОЙ НАРОДНОЙ РЕСПУБЛИКИ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содержится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текст,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конкретизирующий</w:t>
      </w:r>
      <w:r w:rsidRPr="009F07C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наименование территориального о</w:t>
      </w:r>
      <w:r w:rsidR="00B46E8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ргана</w:t>
      </w:r>
      <w:r w:rsidRPr="009F07C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DD3C4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Министерства </w:t>
      </w:r>
      <w:r w:rsidRPr="009F07C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юстиции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</w:p>
    <w:p w:rsidR="009F07C3" w:rsidRPr="009F07C3" w:rsidRDefault="009F07C3" w:rsidP="006343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>В центре нижнего поля штампа располагается текст «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>Приказ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>№</w:t>
      </w:r>
      <w:r w:rsidR="00634326">
        <w:rPr>
          <w:rFonts w:ascii="Times New Roman" w:eastAsia="Times New Roman" w:hAnsi="Times New Roman" w:cs="Times New Roman"/>
          <w:sz w:val="28"/>
          <w:szCs w:val="24"/>
        </w:rPr>
        <w:t xml:space="preserve">» с обозначением строк для </w:t>
      </w:r>
      <w:r w:rsidR="00634326" w:rsidRPr="00B8006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проставления номера и даты 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приказа органа юстиции об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аннулировании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отмен</w:t>
      </w:r>
      <w:r>
        <w:rPr>
          <w:rFonts w:ascii="Times New Roman" w:eastAsia="Times New Roman" w:hAnsi="Times New Roman" w:cs="Times New Roman"/>
          <w:sz w:val="28"/>
          <w:szCs w:val="24"/>
        </w:rPr>
        <w:t>ы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государственной регистрации нормативного правового акта.</w:t>
      </w:r>
    </w:p>
    <w:p w:rsidR="00936A48" w:rsidRPr="009F07C3" w:rsidRDefault="004C425A"/>
    <w:sectPr w:rsidR="00936A48" w:rsidRPr="009F07C3" w:rsidSect="009F07C3">
      <w:headerReference w:type="first" r:id="rId9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25A" w:rsidRDefault="004C425A" w:rsidP="00EF6355">
      <w:pPr>
        <w:spacing w:after="0" w:line="240" w:lineRule="auto"/>
      </w:pPr>
      <w:r>
        <w:separator/>
      </w:r>
    </w:p>
  </w:endnote>
  <w:endnote w:type="continuationSeparator" w:id="0">
    <w:p w:rsidR="004C425A" w:rsidRDefault="004C425A" w:rsidP="00EF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25A" w:rsidRDefault="004C425A" w:rsidP="00EF6355">
      <w:pPr>
        <w:spacing w:after="0" w:line="240" w:lineRule="auto"/>
      </w:pPr>
      <w:r>
        <w:separator/>
      </w:r>
    </w:p>
  </w:footnote>
  <w:footnote w:type="continuationSeparator" w:id="0">
    <w:p w:rsidR="004C425A" w:rsidRDefault="004C425A" w:rsidP="00EF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355" w:rsidRDefault="00EF6355">
    <w:pPr>
      <w:pStyle w:val="a6"/>
    </w:pPr>
    <w:r>
      <w:t xml:space="preserve">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F46"/>
    <w:rsid w:val="000003DD"/>
    <w:rsid w:val="000135C5"/>
    <w:rsid w:val="00053AA9"/>
    <w:rsid w:val="000743C2"/>
    <w:rsid w:val="00086009"/>
    <w:rsid w:val="0018405C"/>
    <w:rsid w:val="001B4B94"/>
    <w:rsid w:val="001D2770"/>
    <w:rsid w:val="002E4002"/>
    <w:rsid w:val="00340D33"/>
    <w:rsid w:val="003D3E1D"/>
    <w:rsid w:val="003E134D"/>
    <w:rsid w:val="00427641"/>
    <w:rsid w:val="0047212A"/>
    <w:rsid w:val="004C425A"/>
    <w:rsid w:val="004D2049"/>
    <w:rsid w:val="004F4DEF"/>
    <w:rsid w:val="00566731"/>
    <w:rsid w:val="005E081F"/>
    <w:rsid w:val="00614AE9"/>
    <w:rsid w:val="00620C59"/>
    <w:rsid w:val="00634326"/>
    <w:rsid w:val="00652689"/>
    <w:rsid w:val="007112B7"/>
    <w:rsid w:val="00724F46"/>
    <w:rsid w:val="00727E3C"/>
    <w:rsid w:val="007516F6"/>
    <w:rsid w:val="007811EC"/>
    <w:rsid w:val="007E3835"/>
    <w:rsid w:val="00840750"/>
    <w:rsid w:val="008B02AB"/>
    <w:rsid w:val="008D3432"/>
    <w:rsid w:val="00930090"/>
    <w:rsid w:val="00973919"/>
    <w:rsid w:val="009C13C0"/>
    <w:rsid w:val="009F07C3"/>
    <w:rsid w:val="00A65DE3"/>
    <w:rsid w:val="00AB0EFC"/>
    <w:rsid w:val="00AC372E"/>
    <w:rsid w:val="00AC6862"/>
    <w:rsid w:val="00AC77C4"/>
    <w:rsid w:val="00B10F47"/>
    <w:rsid w:val="00B439A8"/>
    <w:rsid w:val="00B46E88"/>
    <w:rsid w:val="00BC1646"/>
    <w:rsid w:val="00BE0B4D"/>
    <w:rsid w:val="00C2155B"/>
    <w:rsid w:val="00C23888"/>
    <w:rsid w:val="00C5524C"/>
    <w:rsid w:val="00C71273"/>
    <w:rsid w:val="00CB6BEE"/>
    <w:rsid w:val="00D02222"/>
    <w:rsid w:val="00DD3C4A"/>
    <w:rsid w:val="00E15A90"/>
    <w:rsid w:val="00E261A6"/>
    <w:rsid w:val="00E56B45"/>
    <w:rsid w:val="00E6303F"/>
    <w:rsid w:val="00EB4FAD"/>
    <w:rsid w:val="00EB7953"/>
    <w:rsid w:val="00EC42D4"/>
    <w:rsid w:val="00E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C3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7C3"/>
    <w:pPr>
      <w:ind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3C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F6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6355"/>
    <w:rPr>
      <w:rFonts w:asciiTheme="minorHAnsi" w:eastAsiaTheme="minorEastAsia" w:hAnsiTheme="minorHAnsi" w:cstheme="minorBidi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EF6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6355"/>
    <w:rPr>
      <w:rFonts w:asciiTheme="minorHAnsi" w:eastAsiaTheme="minorEastAsia" w:hAnsiTheme="minorHAnsi" w:cstheme="minorBid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006A7-E4F2-482B-B90C-318EA94E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cпециалист</dc:creator>
  <cp:lastModifiedBy>Ведущий спец. отд.гос.рег. НПА Черников Н.С.</cp:lastModifiedBy>
  <cp:revision>8</cp:revision>
  <cp:lastPrinted>2020-07-20T09:46:00Z</cp:lastPrinted>
  <dcterms:created xsi:type="dcterms:W3CDTF">2018-12-18T12:30:00Z</dcterms:created>
  <dcterms:modified xsi:type="dcterms:W3CDTF">2020-07-20T09:46:00Z</dcterms:modified>
</cp:coreProperties>
</file>